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EA7B1" w14:textId="4E5D5605" w:rsidR="00686F70" w:rsidRPr="00686F70" w:rsidRDefault="00686F70" w:rsidP="004D6026">
      <w:pPr>
        <w:jc w:val="center"/>
        <w:rPr>
          <w:rFonts w:asciiTheme="majorBidi" w:hAnsiTheme="majorBidi" w:cstheme="majorBidi"/>
          <w:b/>
          <w:bCs/>
          <w:sz w:val="28"/>
          <w:szCs w:val="28"/>
          <w:lang w:val="fr-FR"/>
        </w:rPr>
      </w:pPr>
      <w:r w:rsidRPr="00686F70">
        <w:rPr>
          <w:rFonts w:asciiTheme="majorBidi" w:hAnsiTheme="majorBidi" w:cstheme="majorBidi"/>
          <w:b/>
          <w:bCs/>
          <w:sz w:val="28"/>
          <w:szCs w:val="28"/>
          <w:lang w:val="fr-FR"/>
        </w:rPr>
        <w:t>Pri</w:t>
      </w:r>
      <w:r w:rsidR="004D6026">
        <w:rPr>
          <w:rFonts w:asciiTheme="majorBidi" w:hAnsiTheme="majorBidi" w:cstheme="majorBidi"/>
          <w:b/>
          <w:bCs/>
          <w:sz w:val="28"/>
          <w:szCs w:val="28"/>
          <w:lang w:val="fr-FR"/>
        </w:rPr>
        <w:t>x</w:t>
      </w:r>
      <w:r w:rsidRPr="00686F70">
        <w:rPr>
          <w:rFonts w:asciiTheme="majorBidi" w:hAnsiTheme="majorBidi" w:cstheme="majorBidi"/>
          <w:b/>
          <w:bCs/>
          <w:sz w:val="28"/>
          <w:szCs w:val="28"/>
          <w:lang w:val="fr-FR"/>
        </w:rPr>
        <w:t xml:space="preserve"> d’excellence </w:t>
      </w:r>
      <w:r w:rsidR="001D7B5D">
        <w:rPr>
          <w:rFonts w:asciiTheme="majorBidi" w:hAnsiTheme="majorBidi" w:cstheme="majorBidi"/>
          <w:b/>
          <w:bCs/>
          <w:sz w:val="28"/>
          <w:szCs w:val="28"/>
          <w:lang w:val="fr-FR"/>
        </w:rPr>
        <w:t xml:space="preserve">ICESCO-Azerbaïdjan </w:t>
      </w:r>
      <w:proofErr w:type="spellStart"/>
      <w:r w:rsidR="00BC3A21">
        <w:rPr>
          <w:rFonts w:asciiTheme="majorBidi" w:hAnsiTheme="majorBidi" w:cstheme="majorBidi"/>
          <w:b/>
          <w:bCs/>
          <w:sz w:val="28"/>
          <w:szCs w:val="28"/>
          <w:lang w:val="fr-FR"/>
        </w:rPr>
        <w:t>Natavan</w:t>
      </w:r>
      <w:proofErr w:type="spellEnd"/>
      <w:r w:rsidR="00BC3A21">
        <w:rPr>
          <w:rFonts w:asciiTheme="majorBidi" w:hAnsiTheme="majorBidi" w:cstheme="majorBidi"/>
          <w:b/>
          <w:bCs/>
          <w:sz w:val="28"/>
          <w:szCs w:val="28"/>
          <w:lang w:val="fr-FR"/>
        </w:rPr>
        <w:t xml:space="preserve"> </w:t>
      </w:r>
      <w:r w:rsidR="001D7B5D">
        <w:rPr>
          <w:rFonts w:asciiTheme="majorBidi" w:hAnsiTheme="majorBidi" w:cstheme="majorBidi"/>
          <w:b/>
          <w:bCs/>
          <w:sz w:val="28"/>
          <w:szCs w:val="28"/>
          <w:lang w:val="fr-FR"/>
        </w:rPr>
        <w:t>pour le</w:t>
      </w:r>
      <w:r w:rsidRPr="00686F70">
        <w:rPr>
          <w:rFonts w:asciiTheme="majorBidi" w:hAnsiTheme="majorBidi" w:cstheme="majorBidi"/>
          <w:b/>
          <w:bCs/>
          <w:sz w:val="28"/>
          <w:szCs w:val="28"/>
          <w:lang w:val="fr-FR"/>
        </w:rPr>
        <w:t xml:space="preserve"> P</w:t>
      </w:r>
      <w:r>
        <w:rPr>
          <w:rFonts w:asciiTheme="majorBidi" w:hAnsiTheme="majorBidi" w:cstheme="majorBidi"/>
          <w:b/>
          <w:bCs/>
          <w:sz w:val="28"/>
          <w:szCs w:val="28"/>
          <w:lang w:val="fr-FR"/>
        </w:rPr>
        <w:t xml:space="preserve">atrimoine </w:t>
      </w:r>
    </w:p>
    <w:p w14:paraId="69984A59" w14:textId="2FD0F46F" w:rsidR="005E18C9" w:rsidRPr="00686F70" w:rsidRDefault="00686F70" w:rsidP="005E18C9">
      <w:pPr>
        <w:jc w:val="center"/>
        <w:rPr>
          <w:rFonts w:asciiTheme="majorBidi" w:hAnsiTheme="majorBidi" w:cstheme="majorBidi"/>
          <w:b/>
          <w:bCs/>
          <w:sz w:val="28"/>
          <w:szCs w:val="28"/>
          <w:lang w:val="fr-FR"/>
        </w:rPr>
      </w:pPr>
      <w:r w:rsidRPr="00686F70">
        <w:rPr>
          <w:rFonts w:asciiTheme="majorBidi" w:hAnsiTheme="majorBidi" w:cstheme="majorBidi"/>
          <w:b/>
          <w:bCs/>
          <w:sz w:val="28"/>
          <w:szCs w:val="28"/>
          <w:lang w:val="fr-FR"/>
        </w:rPr>
        <w:t>Formulaire de candidature</w:t>
      </w:r>
      <w:r w:rsidR="00B13724">
        <w:rPr>
          <w:rFonts w:asciiTheme="majorBidi" w:hAnsiTheme="majorBidi" w:cstheme="majorBidi"/>
          <w:b/>
          <w:bCs/>
          <w:sz w:val="28"/>
          <w:szCs w:val="28"/>
          <w:lang w:val="fr-FR"/>
        </w:rPr>
        <w:t xml:space="preserve"> pour les individus </w:t>
      </w:r>
    </w:p>
    <w:p w14:paraId="69A4CF79" w14:textId="3304E1F7" w:rsidR="004F5579" w:rsidRPr="0055043F" w:rsidRDefault="009163AC" w:rsidP="0055043F">
      <w:pPr>
        <w:pStyle w:val="ListParagraph"/>
        <w:numPr>
          <w:ilvl w:val="0"/>
          <w:numId w:val="1"/>
        </w:numPr>
        <w:rPr>
          <w:rFonts w:asciiTheme="majorBidi" w:hAnsiTheme="majorBidi" w:cstheme="majorBidi"/>
          <w:b/>
          <w:bCs/>
        </w:rPr>
      </w:pPr>
      <w:proofErr w:type="spellStart"/>
      <w:r>
        <w:rPr>
          <w:rFonts w:asciiTheme="majorBidi" w:hAnsiTheme="majorBidi" w:cstheme="majorBidi"/>
          <w:b/>
          <w:bCs/>
        </w:rPr>
        <w:t>Informations</w:t>
      </w:r>
      <w:proofErr w:type="spellEnd"/>
      <w:r>
        <w:rPr>
          <w:rFonts w:asciiTheme="majorBidi" w:hAnsiTheme="majorBidi" w:cstheme="majorBidi"/>
          <w:b/>
          <w:bCs/>
        </w:rPr>
        <w:t xml:space="preserve"> </w:t>
      </w:r>
      <w:proofErr w:type="spellStart"/>
      <w:r>
        <w:rPr>
          <w:rFonts w:asciiTheme="majorBidi" w:hAnsiTheme="majorBidi" w:cstheme="majorBidi"/>
          <w:b/>
          <w:bCs/>
        </w:rPr>
        <w:t>générales</w:t>
      </w:r>
      <w:proofErr w:type="spellEnd"/>
      <w:r>
        <w:rPr>
          <w:rFonts w:asciiTheme="majorBidi" w:hAnsiTheme="majorBidi" w:cstheme="majorBidi"/>
          <w:b/>
          <w:bCs/>
        </w:rPr>
        <w:t xml:space="preserve"> </w:t>
      </w:r>
    </w:p>
    <w:p w14:paraId="5337E551" w14:textId="428561A1" w:rsidR="00DA572D" w:rsidRPr="00042A28" w:rsidRDefault="00DA572D" w:rsidP="00783BB3">
      <w:pPr>
        <w:spacing w:line="360" w:lineRule="auto"/>
        <w:ind w:left="360"/>
        <w:jc w:val="both"/>
        <w:rPr>
          <w:rFonts w:ascii="Times New Roman" w:hAnsi="Times New Roman" w:cs="Times New Roman"/>
          <w:color w:val="000000" w:themeColor="text1"/>
          <w:shd w:val="clear" w:color="auto" w:fill="FFFFFF"/>
          <w:lang w:val="fr-FR"/>
        </w:rPr>
      </w:pPr>
      <w:r w:rsidRPr="00DA572D">
        <w:rPr>
          <w:rFonts w:ascii="Times New Roman" w:hAnsi="Times New Roman" w:cs="Times New Roman"/>
          <w:color w:val="000000" w:themeColor="text1"/>
          <w:shd w:val="clear" w:color="auto" w:fill="FFFFFF"/>
          <w:lang w:val="fr-FR"/>
        </w:rPr>
        <w:t xml:space="preserve">Le </w:t>
      </w:r>
      <w:r w:rsidR="00E17990" w:rsidRPr="00E17990">
        <w:rPr>
          <w:rFonts w:ascii="Times New Roman" w:hAnsi="Times New Roman" w:cs="Times New Roman"/>
          <w:color w:val="000000" w:themeColor="text1"/>
          <w:shd w:val="clear" w:color="auto" w:fill="FFFFFF"/>
          <w:lang w:val="fr-FR"/>
        </w:rPr>
        <w:t xml:space="preserve">Prix d’excellence ICESCO-Azerbaïdjan </w:t>
      </w:r>
      <w:proofErr w:type="spellStart"/>
      <w:r w:rsidR="00E17990" w:rsidRPr="00E17990">
        <w:rPr>
          <w:rFonts w:ascii="Times New Roman" w:hAnsi="Times New Roman" w:cs="Times New Roman"/>
          <w:color w:val="000000" w:themeColor="text1"/>
          <w:shd w:val="clear" w:color="auto" w:fill="FFFFFF"/>
          <w:lang w:val="fr-FR"/>
        </w:rPr>
        <w:t>Natavan</w:t>
      </w:r>
      <w:proofErr w:type="spellEnd"/>
      <w:r w:rsidR="00E17990" w:rsidRPr="00E17990">
        <w:rPr>
          <w:rFonts w:ascii="Times New Roman" w:hAnsi="Times New Roman" w:cs="Times New Roman"/>
          <w:color w:val="000000" w:themeColor="text1"/>
          <w:shd w:val="clear" w:color="auto" w:fill="FFFFFF"/>
          <w:lang w:val="fr-FR"/>
        </w:rPr>
        <w:t xml:space="preserve"> pour le Patrimoine </w:t>
      </w:r>
      <w:r w:rsidR="008529EB">
        <w:rPr>
          <w:rFonts w:ascii="Times New Roman" w:hAnsi="Times New Roman" w:cs="Times New Roman"/>
          <w:color w:val="000000" w:themeColor="text1"/>
          <w:shd w:val="clear" w:color="auto" w:fill="FFFFFF"/>
          <w:lang w:val="fr-FR"/>
        </w:rPr>
        <w:t>met</w:t>
      </w:r>
      <w:r w:rsidRPr="00DA572D">
        <w:rPr>
          <w:rFonts w:ascii="Times New Roman" w:hAnsi="Times New Roman" w:cs="Times New Roman"/>
          <w:color w:val="000000" w:themeColor="text1"/>
          <w:shd w:val="clear" w:color="auto" w:fill="FFFFFF"/>
          <w:lang w:val="fr-FR"/>
        </w:rPr>
        <w:t xml:space="preserve"> en lumière les meilleures pratiques en matière de conservation et de gestion du patrimoine au sein des États membres de l’ICESCO. Il encourage l’adoption de méthodes avancées et favorise la coopération entre les pays pour préserver et valoriser leur patrimoine. Le </w:t>
      </w:r>
      <w:r w:rsidR="00B529C6">
        <w:rPr>
          <w:rFonts w:ascii="Times New Roman" w:hAnsi="Times New Roman" w:cs="Times New Roman"/>
          <w:color w:val="000000" w:themeColor="text1"/>
          <w:shd w:val="clear" w:color="auto" w:fill="FFFFFF"/>
          <w:lang w:val="fr-FR"/>
        </w:rPr>
        <w:t>P</w:t>
      </w:r>
      <w:r w:rsidRPr="00DA572D">
        <w:rPr>
          <w:rFonts w:ascii="Times New Roman" w:hAnsi="Times New Roman" w:cs="Times New Roman"/>
          <w:color w:val="000000" w:themeColor="text1"/>
          <w:shd w:val="clear" w:color="auto" w:fill="FFFFFF"/>
          <w:lang w:val="fr-FR"/>
        </w:rPr>
        <w:t xml:space="preserve">rix </w:t>
      </w:r>
      <w:r w:rsidR="00B529C6">
        <w:rPr>
          <w:rFonts w:ascii="Times New Roman" w:hAnsi="Times New Roman" w:cs="Times New Roman"/>
          <w:color w:val="000000" w:themeColor="text1"/>
          <w:shd w:val="clear" w:color="auto" w:fill="FFFFFF"/>
          <w:lang w:val="fr-FR"/>
        </w:rPr>
        <w:t>vise</w:t>
      </w:r>
      <w:r w:rsidRPr="00DA572D">
        <w:rPr>
          <w:rFonts w:ascii="Times New Roman" w:hAnsi="Times New Roman" w:cs="Times New Roman"/>
          <w:color w:val="000000" w:themeColor="text1"/>
          <w:shd w:val="clear" w:color="auto" w:fill="FFFFFF"/>
          <w:lang w:val="fr-FR"/>
        </w:rPr>
        <w:t xml:space="preserve"> également à reconnaître et à célébrer les contributions d’individus exceptionnels dont les efforts témoignent d’une excellence dans la sauvegarde du patrimoine culturel.</w:t>
      </w:r>
    </w:p>
    <w:p w14:paraId="2111E2B5" w14:textId="6AFAE314" w:rsidR="00272DE7" w:rsidRDefault="00CA5CD5" w:rsidP="00272DE7">
      <w:pPr>
        <w:spacing w:line="360" w:lineRule="auto"/>
        <w:ind w:left="360"/>
        <w:jc w:val="both"/>
        <w:rPr>
          <w:rFonts w:ascii="Times New Roman" w:hAnsi="Times New Roman" w:cs="Times New Roman"/>
          <w:color w:val="000000" w:themeColor="text1"/>
          <w:shd w:val="clear" w:color="auto" w:fill="FFFFFF"/>
          <w:lang w:val="fr-FR"/>
        </w:rPr>
      </w:pPr>
      <w:r w:rsidRPr="00CA5CD5">
        <w:rPr>
          <w:rFonts w:ascii="Times New Roman" w:hAnsi="Times New Roman" w:cs="Times New Roman"/>
          <w:color w:val="000000" w:themeColor="text1"/>
          <w:shd w:val="clear" w:color="auto" w:fill="FFFFFF"/>
          <w:lang w:val="fr-FR"/>
        </w:rPr>
        <w:t xml:space="preserve">Ce formulaire de candidature, accompagné de toutes les annexes et pièces justificatives, </w:t>
      </w:r>
      <w:r w:rsidR="001B34F7" w:rsidRPr="00CA5CD5">
        <w:rPr>
          <w:rFonts w:ascii="Times New Roman" w:hAnsi="Times New Roman" w:cs="Times New Roman"/>
          <w:color w:val="000000" w:themeColor="text1"/>
          <w:shd w:val="clear" w:color="auto" w:fill="FFFFFF"/>
          <w:lang w:val="fr-FR"/>
        </w:rPr>
        <w:t xml:space="preserve">doit être soumis </w:t>
      </w:r>
      <w:r w:rsidRPr="00CA5CD5">
        <w:rPr>
          <w:rFonts w:ascii="Times New Roman" w:hAnsi="Times New Roman" w:cs="Times New Roman"/>
          <w:color w:val="000000" w:themeColor="text1"/>
          <w:shd w:val="clear" w:color="auto" w:fill="FFFFFF"/>
          <w:lang w:val="fr-FR"/>
        </w:rPr>
        <w:t xml:space="preserve">au plus tard le 30 octobre 2025, </w:t>
      </w:r>
      <w:r w:rsidR="00272DE7" w:rsidRPr="00272DE7">
        <w:rPr>
          <w:rFonts w:ascii="Times New Roman" w:hAnsi="Times New Roman" w:cs="Times New Roman"/>
          <w:color w:val="000000" w:themeColor="text1"/>
          <w:shd w:val="clear" w:color="auto" w:fill="FFFFFF"/>
          <w:lang w:val="fr-FR"/>
        </w:rPr>
        <w:t xml:space="preserve">à l’adresse suivante : Centre du patrimoine de l’ICESCO, par courriel à </w:t>
      </w:r>
      <w:hyperlink r:id="rId7" w:history="1">
        <w:r w:rsidR="00272DE7" w:rsidRPr="00322E4C">
          <w:rPr>
            <w:rStyle w:val="Hyperlink"/>
            <w:rFonts w:ascii="Times New Roman" w:hAnsi="Times New Roman" w:cs="Times New Roman"/>
            <w:shd w:val="clear" w:color="auto" w:fill="FFFFFF"/>
            <w:lang w:val="fr-FR"/>
          </w:rPr>
          <w:t>heritage@icesco.org</w:t>
        </w:r>
      </w:hyperlink>
      <w:r w:rsidR="00272DE7" w:rsidRPr="00272DE7">
        <w:rPr>
          <w:rFonts w:ascii="Times New Roman" w:hAnsi="Times New Roman" w:cs="Times New Roman"/>
          <w:color w:val="000000" w:themeColor="text1"/>
          <w:shd w:val="clear" w:color="auto" w:fill="FFFFFF"/>
          <w:lang w:val="fr-FR"/>
        </w:rPr>
        <w:t>.</w:t>
      </w:r>
    </w:p>
    <w:p w14:paraId="04998758" w14:textId="4A2C5050" w:rsidR="00CA5CD5" w:rsidRPr="00CA5CD5" w:rsidRDefault="00CA5CD5" w:rsidP="00272DE7">
      <w:pPr>
        <w:spacing w:line="360" w:lineRule="auto"/>
        <w:ind w:left="360"/>
        <w:jc w:val="both"/>
        <w:rPr>
          <w:rFonts w:ascii="Times New Roman" w:hAnsi="Times New Roman" w:cs="Times New Roman"/>
          <w:color w:val="000000" w:themeColor="text1"/>
          <w:shd w:val="clear" w:color="auto" w:fill="FFFFFF"/>
          <w:lang w:val="fr-FR"/>
        </w:rPr>
      </w:pPr>
      <w:r w:rsidRPr="00CA5CD5">
        <w:rPr>
          <w:rFonts w:ascii="Times New Roman" w:hAnsi="Times New Roman" w:cs="Times New Roman"/>
          <w:color w:val="000000" w:themeColor="text1"/>
          <w:shd w:val="clear" w:color="auto" w:fill="FFFFFF"/>
          <w:lang w:val="fr-FR"/>
        </w:rPr>
        <w:t xml:space="preserve">Les candidats au prix pour un projet ou au prix individuel sont invités à lire attentivement le </w:t>
      </w:r>
      <w:r w:rsidRPr="00B52292">
        <w:rPr>
          <w:rFonts w:ascii="Times New Roman" w:hAnsi="Times New Roman" w:cs="Times New Roman"/>
          <w:color w:val="000000" w:themeColor="text1"/>
          <w:shd w:val="clear" w:color="auto" w:fill="FFFFFF"/>
          <w:lang w:val="fr-FR"/>
        </w:rPr>
        <w:t>règlement</w:t>
      </w:r>
      <w:r w:rsidRPr="00CA5CD5">
        <w:rPr>
          <w:rFonts w:ascii="Times New Roman" w:hAnsi="Times New Roman" w:cs="Times New Roman"/>
          <w:color w:val="000000" w:themeColor="text1"/>
          <w:shd w:val="clear" w:color="auto" w:fill="FFFFFF"/>
          <w:lang w:val="fr-FR"/>
        </w:rPr>
        <w:t xml:space="preserve"> afin de vérifier leur éligibilité à soumettre leurs projets ou réalisations.</w:t>
      </w:r>
    </w:p>
    <w:p w14:paraId="38D8EFB1" w14:textId="77777777" w:rsidR="00456A7D" w:rsidRDefault="00456A7D" w:rsidP="00042A28">
      <w:pPr>
        <w:spacing w:line="360" w:lineRule="auto"/>
        <w:ind w:left="360"/>
        <w:rPr>
          <w:rFonts w:ascii="Times New Roman" w:hAnsi="Times New Roman" w:cs="Times New Roman"/>
          <w:color w:val="000000" w:themeColor="text1"/>
          <w:shd w:val="clear" w:color="auto" w:fill="FFFFFF"/>
          <w:lang w:val="fr-FR"/>
        </w:rPr>
      </w:pPr>
      <w:r w:rsidRPr="00456A7D">
        <w:rPr>
          <w:rFonts w:ascii="Times New Roman" w:hAnsi="Times New Roman" w:cs="Times New Roman"/>
          <w:color w:val="000000" w:themeColor="text1"/>
          <w:shd w:val="clear" w:color="auto" w:fill="FFFFFF"/>
          <w:lang w:val="fr-FR"/>
        </w:rPr>
        <w:t>Les candidatures doivent être dûment signées et tamponnées par le candidat. Un appui officiel de la Commission nationale constituera un atout supplémentaire.</w:t>
      </w:r>
    </w:p>
    <w:p w14:paraId="6CF3606B" w14:textId="23B383ED" w:rsidR="00042A28" w:rsidRPr="00042A28" w:rsidRDefault="00941BCB" w:rsidP="00042A28">
      <w:pPr>
        <w:spacing w:line="360" w:lineRule="auto"/>
        <w:ind w:left="360"/>
        <w:rPr>
          <w:rFonts w:ascii="Times New Roman" w:hAnsi="Times New Roman" w:cs="Times New Roman"/>
          <w:b/>
          <w:bCs/>
          <w:color w:val="000000" w:themeColor="text1"/>
          <w:shd w:val="clear" w:color="auto" w:fill="FFFFFF"/>
          <w:lang w:val="fr-FR"/>
        </w:rPr>
      </w:pPr>
      <w:proofErr w:type="gramStart"/>
      <w:r w:rsidRPr="00B64E9D">
        <w:rPr>
          <w:rFonts w:ascii="Times New Roman" w:hAnsi="Times New Roman" w:cs="Times New Roman"/>
          <w:b/>
          <w:bCs/>
          <w:color w:val="000000" w:themeColor="text1"/>
          <w:shd w:val="clear" w:color="auto" w:fill="FFFFFF"/>
          <w:lang w:val="fr-FR"/>
        </w:rPr>
        <w:t>E-mail</w:t>
      </w:r>
      <w:proofErr w:type="gramEnd"/>
      <w:r w:rsidR="00042A28" w:rsidRPr="00B64E9D">
        <w:rPr>
          <w:rFonts w:ascii="Times New Roman" w:hAnsi="Times New Roman" w:cs="Times New Roman"/>
          <w:b/>
          <w:bCs/>
          <w:color w:val="000000" w:themeColor="text1"/>
          <w:shd w:val="clear" w:color="auto" w:fill="FFFFFF"/>
          <w:lang w:val="fr-FR"/>
        </w:rPr>
        <w:t xml:space="preserve"> de soumission de</w:t>
      </w:r>
      <w:r w:rsidR="00042A28" w:rsidRPr="00042A28">
        <w:rPr>
          <w:rFonts w:ascii="Times New Roman" w:hAnsi="Times New Roman" w:cs="Times New Roman"/>
          <w:b/>
          <w:bCs/>
          <w:color w:val="000000" w:themeColor="text1"/>
          <w:shd w:val="clear" w:color="auto" w:fill="FFFFFF"/>
          <w:lang w:val="fr-FR"/>
        </w:rPr>
        <w:t xml:space="preserve"> candidatures et dates importantes :</w:t>
      </w:r>
    </w:p>
    <w:p w14:paraId="0BD575BA" w14:textId="77777777" w:rsidR="006872CC" w:rsidRPr="00521903" w:rsidRDefault="006872CC" w:rsidP="006872CC">
      <w:pPr>
        <w:numPr>
          <w:ilvl w:val="0"/>
          <w:numId w:val="3"/>
        </w:numPr>
        <w:spacing w:line="360" w:lineRule="auto"/>
        <w:jc w:val="both"/>
        <w:rPr>
          <w:rFonts w:ascii="Times New Roman" w:hAnsi="Times New Roman" w:cs="Times New Roman"/>
          <w:color w:val="000000" w:themeColor="text1"/>
          <w:lang w:val="fr-FR"/>
        </w:rPr>
      </w:pPr>
      <w:r w:rsidRPr="00521903">
        <w:rPr>
          <w:rFonts w:ascii="Times New Roman" w:hAnsi="Times New Roman" w:cs="Times New Roman"/>
          <w:color w:val="000000" w:themeColor="text1"/>
          <w:lang w:val="fr-FR"/>
        </w:rPr>
        <w:t xml:space="preserve">Date limite de candidature : </w:t>
      </w:r>
      <w:r w:rsidRPr="00521903">
        <w:rPr>
          <w:rFonts w:ascii="Times New Roman" w:hAnsi="Times New Roman" w:cs="Times New Roman"/>
          <w:b/>
          <w:bCs/>
          <w:color w:val="000000" w:themeColor="text1"/>
          <w:lang w:val="fr-FR"/>
        </w:rPr>
        <w:t xml:space="preserve">30 </w:t>
      </w:r>
      <w:r>
        <w:rPr>
          <w:rFonts w:ascii="Times New Roman" w:hAnsi="Times New Roman" w:cs="Times New Roman"/>
          <w:b/>
          <w:bCs/>
          <w:color w:val="000000" w:themeColor="text1"/>
          <w:lang w:val="fr-FR"/>
        </w:rPr>
        <w:t>octobre 2025</w:t>
      </w:r>
    </w:p>
    <w:p w14:paraId="17122582" w14:textId="77777777" w:rsidR="006872CC" w:rsidRPr="00682E5D" w:rsidRDefault="006872CC" w:rsidP="006872CC">
      <w:pPr>
        <w:numPr>
          <w:ilvl w:val="0"/>
          <w:numId w:val="3"/>
        </w:numPr>
        <w:spacing w:line="360" w:lineRule="auto"/>
        <w:jc w:val="both"/>
        <w:rPr>
          <w:rFonts w:ascii="Times New Roman" w:hAnsi="Times New Roman" w:cs="Times New Roman"/>
          <w:b/>
          <w:color w:val="000000" w:themeColor="text1"/>
        </w:rPr>
      </w:pPr>
      <w:r w:rsidRPr="00521903">
        <w:rPr>
          <w:rFonts w:ascii="Times New Roman" w:hAnsi="Times New Roman" w:cs="Times New Roman"/>
          <w:color w:val="000000" w:themeColor="text1"/>
          <w:shd w:val="clear" w:color="auto" w:fill="FFFFFF"/>
          <w:lang w:val="fr-FR"/>
        </w:rPr>
        <w:t>Annonce des lauréats</w:t>
      </w:r>
      <w:r>
        <w:rPr>
          <w:rFonts w:ascii="Times New Roman" w:hAnsi="Times New Roman" w:cs="Times New Roman"/>
          <w:color w:val="000000" w:themeColor="text1"/>
          <w:shd w:val="clear" w:color="auto" w:fill="FFFFFF"/>
          <w:lang w:val="fr-FR"/>
        </w:rPr>
        <w:t xml:space="preserve"> </w:t>
      </w:r>
      <w:r w:rsidRPr="00AB6518">
        <w:rPr>
          <w:rFonts w:ascii="Times New Roman" w:hAnsi="Times New Roman" w:cs="Times New Roman"/>
          <w:color w:val="000000" w:themeColor="text1"/>
        </w:rPr>
        <w:t xml:space="preserve">: </w:t>
      </w:r>
      <w:r w:rsidRPr="00521903">
        <w:rPr>
          <w:rFonts w:ascii="Times New Roman" w:hAnsi="Times New Roman" w:cs="Times New Roman"/>
          <w:b/>
          <w:color w:val="000000" w:themeColor="text1"/>
        </w:rPr>
        <w:t xml:space="preserve">18 </w:t>
      </w:r>
      <w:proofErr w:type="spellStart"/>
      <w:r w:rsidRPr="00521903">
        <w:rPr>
          <w:rFonts w:ascii="Times New Roman" w:hAnsi="Times New Roman" w:cs="Times New Roman"/>
          <w:b/>
          <w:color w:val="000000" w:themeColor="text1"/>
        </w:rPr>
        <w:t>avril</w:t>
      </w:r>
      <w:proofErr w:type="spellEnd"/>
      <w:r w:rsidRPr="00521903">
        <w:rPr>
          <w:rFonts w:ascii="Times New Roman" w:hAnsi="Times New Roman" w:cs="Times New Roman"/>
          <w:b/>
          <w:color w:val="000000" w:themeColor="text1"/>
        </w:rPr>
        <w:t xml:space="preserve"> 2026</w:t>
      </w:r>
    </w:p>
    <w:p w14:paraId="2E35A3E6" w14:textId="77777777" w:rsidR="006872CC" w:rsidRPr="00A3010B" w:rsidRDefault="006872CC" w:rsidP="006872CC">
      <w:pPr>
        <w:numPr>
          <w:ilvl w:val="0"/>
          <w:numId w:val="3"/>
        </w:numPr>
        <w:spacing w:line="360" w:lineRule="auto"/>
        <w:jc w:val="both"/>
        <w:rPr>
          <w:rStyle w:val="Hyperlink"/>
          <w:rFonts w:ascii="Times New Roman" w:hAnsi="Times New Roman" w:cs="Times New Roman"/>
          <w:color w:val="000000" w:themeColor="text1"/>
          <w:u w:val="none"/>
          <w:lang w:val="fr-FR"/>
        </w:rPr>
      </w:pPr>
      <w:proofErr w:type="gramStart"/>
      <w:r w:rsidRPr="00521903">
        <w:rPr>
          <w:rFonts w:ascii="Times New Roman" w:hAnsi="Times New Roman" w:cs="Times New Roman"/>
          <w:color w:val="000000" w:themeColor="text1"/>
          <w:shd w:val="clear" w:color="auto" w:fill="FFFFFF"/>
          <w:lang w:val="fr-FR"/>
        </w:rPr>
        <w:t>E-mail</w:t>
      </w:r>
      <w:proofErr w:type="gramEnd"/>
      <w:r w:rsidRPr="00521903">
        <w:rPr>
          <w:rFonts w:ascii="Times New Roman" w:hAnsi="Times New Roman" w:cs="Times New Roman"/>
          <w:color w:val="000000" w:themeColor="text1"/>
          <w:shd w:val="clear" w:color="auto" w:fill="FFFFFF"/>
          <w:lang w:val="fr-FR"/>
        </w:rPr>
        <w:t xml:space="preserve"> de soumission</w:t>
      </w:r>
      <w:r>
        <w:rPr>
          <w:rFonts w:ascii="Times New Roman" w:hAnsi="Times New Roman" w:cs="Times New Roman"/>
          <w:color w:val="000000" w:themeColor="text1"/>
          <w:shd w:val="clear" w:color="auto" w:fill="FFFFFF"/>
          <w:lang w:val="fr-FR"/>
        </w:rPr>
        <w:t xml:space="preserve"> de candidatures </w:t>
      </w:r>
      <w:r w:rsidRPr="00521903">
        <w:rPr>
          <w:rFonts w:ascii="Times New Roman" w:hAnsi="Times New Roman" w:cs="Times New Roman"/>
          <w:color w:val="000000" w:themeColor="text1"/>
          <w:lang w:val="fr-FR"/>
        </w:rPr>
        <w:t xml:space="preserve">: </w:t>
      </w:r>
      <w:hyperlink r:id="rId8" w:history="1">
        <w:r w:rsidRPr="00521903">
          <w:rPr>
            <w:rStyle w:val="Hyperlink"/>
            <w:rFonts w:ascii="Times New Roman" w:hAnsi="Times New Roman" w:cs="Times New Roman"/>
            <w:b/>
            <w:bCs/>
            <w:lang w:val="fr-FR"/>
          </w:rPr>
          <w:t>heritage@icesco.org</w:t>
        </w:r>
      </w:hyperlink>
    </w:p>
    <w:p w14:paraId="1ED959D5" w14:textId="77777777" w:rsidR="00A3010B" w:rsidRDefault="00A3010B" w:rsidP="00A3010B">
      <w:pPr>
        <w:spacing w:line="360" w:lineRule="auto"/>
        <w:jc w:val="both"/>
        <w:rPr>
          <w:rFonts w:ascii="Times New Roman" w:hAnsi="Times New Roman" w:cs="Times New Roman"/>
          <w:color w:val="000000" w:themeColor="text1"/>
          <w:lang w:val="fr-FR"/>
        </w:rPr>
      </w:pPr>
    </w:p>
    <w:p w14:paraId="613D87BB" w14:textId="77777777" w:rsidR="00570E58" w:rsidRDefault="00570E58" w:rsidP="00A3010B">
      <w:pPr>
        <w:rPr>
          <w:rFonts w:ascii="Times New Roman" w:hAnsi="Times New Roman" w:cs="Times New Roman"/>
          <w:color w:val="000000" w:themeColor="text1"/>
          <w:lang w:val="fr-FR"/>
        </w:rPr>
      </w:pPr>
    </w:p>
    <w:p w14:paraId="667B9345" w14:textId="77777777" w:rsidR="00392768" w:rsidRDefault="00392768" w:rsidP="00A3010B">
      <w:pPr>
        <w:rPr>
          <w:rFonts w:ascii="Times New Roman" w:hAnsi="Times New Roman" w:cs="Times New Roman"/>
          <w:b/>
          <w:bCs/>
          <w:color w:val="000000" w:themeColor="text1"/>
          <w:lang w:val="fr-FR"/>
        </w:rPr>
      </w:pPr>
    </w:p>
    <w:p w14:paraId="46CC100C" w14:textId="773279E7" w:rsidR="00A3010B" w:rsidRPr="005B16EC" w:rsidRDefault="00BF74E2" w:rsidP="00A3010B">
      <w:pPr>
        <w:rPr>
          <w:rFonts w:asciiTheme="majorBidi" w:hAnsiTheme="majorBidi" w:cstheme="majorBidi"/>
          <w:b/>
          <w:bCs/>
          <w:lang w:val="fr-FR"/>
        </w:rPr>
      </w:pPr>
      <w:r w:rsidRPr="00BF74E2">
        <w:rPr>
          <w:rFonts w:ascii="Times New Roman" w:hAnsi="Times New Roman" w:cs="Times New Roman"/>
          <w:b/>
          <w:bCs/>
          <w:color w:val="000000" w:themeColor="text1"/>
          <w:lang w:val="fr-FR"/>
        </w:rPr>
        <w:lastRenderedPageBreak/>
        <w:t>C</w:t>
      </w:r>
      <w:r w:rsidR="00A3010B" w:rsidRPr="005B16EC">
        <w:rPr>
          <w:rFonts w:asciiTheme="majorBidi" w:hAnsiTheme="majorBidi" w:cstheme="majorBidi"/>
          <w:b/>
          <w:bCs/>
          <w:lang w:val="fr-FR"/>
        </w:rPr>
        <w:t>andidature</w:t>
      </w:r>
    </w:p>
    <w:p w14:paraId="1D908962" w14:textId="77777777" w:rsidR="00A3010B" w:rsidRPr="005B16EC" w:rsidRDefault="00A3010B" w:rsidP="00392768">
      <w:pPr>
        <w:spacing w:line="360" w:lineRule="auto"/>
        <w:jc w:val="both"/>
        <w:rPr>
          <w:rFonts w:ascii="Times New Roman" w:hAnsi="Times New Roman" w:cs="Times New Roman"/>
          <w:color w:val="000000" w:themeColor="text1"/>
          <w:lang w:val="fr-FR"/>
        </w:rPr>
      </w:pPr>
      <w:r w:rsidRPr="005B16EC">
        <w:rPr>
          <w:rFonts w:ascii="Times New Roman" w:hAnsi="Times New Roman" w:cs="Times New Roman"/>
          <w:color w:val="000000" w:themeColor="text1"/>
          <w:lang w:val="fr-FR"/>
        </w:rPr>
        <w:t xml:space="preserve">Les candidats </w:t>
      </w:r>
      <w:r w:rsidRPr="005B16EC">
        <w:rPr>
          <w:rFonts w:ascii="Times New Roman" w:hAnsi="Times New Roman" w:cs="Times New Roman"/>
          <w:b/>
          <w:bCs/>
          <w:color w:val="000000" w:themeColor="text1"/>
          <w:lang w:val="fr-FR"/>
        </w:rPr>
        <w:t>doivent</w:t>
      </w:r>
      <w:r w:rsidRPr="005B16EC">
        <w:rPr>
          <w:rFonts w:ascii="Times New Roman" w:hAnsi="Times New Roman" w:cs="Times New Roman"/>
          <w:color w:val="000000" w:themeColor="text1"/>
          <w:lang w:val="fr-FR"/>
        </w:rPr>
        <w:t xml:space="preserve"> </w:t>
      </w:r>
      <w:r w:rsidRPr="005B16EC">
        <w:rPr>
          <w:rFonts w:ascii="Times New Roman" w:hAnsi="Times New Roman" w:cs="Times New Roman"/>
          <w:b/>
          <w:bCs/>
          <w:color w:val="000000" w:themeColor="text1"/>
          <w:lang w:val="fr-FR"/>
        </w:rPr>
        <w:t>remplir</w:t>
      </w:r>
      <w:r w:rsidRPr="005B16EC">
        <w:rPr>
          <w:rFonts w:ascii="Times New Roman" w:hAnsi="Times New Roman" w:cs="Times New Roman"/>
          <w:color w:val="000000" w:themeColor="text1"/>
          <w:lang w:val="fr-FR"/>
        </w:rPr>
        <w:t xml:space="preserve"> toutes les sections de ce formulaire de candidature.</w:t>
      </w:r>
    </w:p>
    <w:p w14:paraId="4CF33317" w14:textId="161D4641" w:rsidR="00A3010B" w:rsidRPr="005B16EC" w:rsidRDefault="00A3010B" w:rsidP="00392768">
      <w:pPr>
        <w:spacing w:line="360" w:lineRule="auto"/>
        <w:jc w:val="both"/>
        <w:rPr>
          <w:rFonts w:ascii="Times New Roman" w:hAnsi="Times New Roman" w:cs="Times New Roman"/>
          <w:color w:val="000000" w:themeColor="text1"/>
          <w:lang w:val="fr-FR"/>
        </w:rPr>
      </w:pPr>
      <w:r w:rsidRPr="005B16EC">
        <w:rPr>
          <w:rFonts w:ascii="Times New Roman" w:hAnsi="Times New Roman" w:cs="Times New Roman"/>
          <w:color w:val="000000" w:themeColor="text1"/>
          <w:lang w:val="fr-FR"/>
        </w:rPr>
        <w:t xml:space="preserve">Les </w:t>
      </w:r>
      <w:r w:rsidR="00C076E6">
        <w:rPr>
          <w:rFonts w:ascii="Times New Roman" w:hAnsi="Times New Roman" w:cs="Times New Roman"/>
          <w:color w:val="000000" w:themeColor="text1"/>
          <w:lang w:val="fr-FR"/>
        </w:rPr>
        <w:t>candidatures</w:t>
      </w:r>
      <w:r w:rsidRPr="005B16EC">
        <w:rPr>
          <w:rFonts w:ascii="Times New Roman" w:hAnsi="Times New Roman" w:cs="Times New Roman"/>
          <w:color w:val="000000" w:themeColor="text1"/>
          <w:lang w:val="fr-FR"/>
        </w:rPr>
        <w:t xml:space="preserve"> </w:t>
      </w:r>
      <w:r w:rsidR="00407FE8" w:rsidRPr="005B16EC">
        <w:rPr>
          <w:rFonts w:ascii="Times New Roman" w:hAnsi="Times New Roman" w:cs="Times New Roman"/>
          <w:color w:val="000000" w:themeColor="text1"/>
          <w:lang w:val="fr-FR"/>
        </w:rPr>
        <w:t>incomplèt</w:t>
      </w:r>
      <w:r w:rsidR="00407FE8">
        <w:rPr>
          <w:rFonts w:ascii="Times New Roman" w:hAnsi="Times New Roman" w:cs="Times New Roman"/>
          <w:color w:val="000000" w:themeColor="text1"/>
          <w:lang w:val="fr-FR"/>
        </w:rPr>
        <w:t xml:space="preserve">es, </w:t>
      </w:r>
      <w:r w:rsidR="0036291E">
        <w:rPr>
          <w:rFonts w:ascii="Times New Roman" w:hAnsi="Times New Roman" w:cs="Times New Roman"/>
          <w:color w:val="000000" w:themeColor="text1"/>
          <w:lang w:val="fr-FR"/>
        </w:rPr>
        <w:t>avec</w:t>
      </w:r>
      <w:r w:rsidRPr="005B16EC">
        <w:rPr>
          <w:rFonts w:ascii="Times New Roman" w:hAnsi="Times New Roman" w:cs="Times New Roman"/>
          <w:color w:val="000000" w:themeColor="text1"/>
          <w:lang w:val="fr-FR"/>
        </w:rPr>
        <w:t xml:space="preserve"> des informations ou des sections manquantes </w:t>
      </w:r>
      <w:r w:rsidR="00A85822">
        <w:rPr>
          <w:rFonts w:ascii="Times New Roman" w:hAnsi="Times New Roman" w:cs="Times New Roman"/>
          <w:color w:val="000000" w:themeColor="text1"/>
          <w:lang w:val="fr-FR"/>
        </w:rPr>
        <w:t>ne seront</w:t>
      </w:r>
      <w:r w:rsidRPr="005B16EC">
        <w:rPr>
          <w:rFonts w:ascii="Times New Roman" w:hAnsi="Times New Roman" w:cs="Times New Roman"/>
          <w:color w:val="000000" w:themeColor="text1"/>
          <w:lang w:val="fr-FR"/>
        </w:rPr>
        <w:t xml:space="preserve"> pas</w:t>
      </w:r>
      <w:r w:rsidR="00277BA9">
        <w:rPr>
          <w:rFonts w:ascii="Times New Roman" w:hAnsi="Times New Roman" w:cs="Times New Roman"/>
          <w:color w:val="000000" w:themeColor="text1"/>
          <w:lang w:val="fr-FR"/>
        </w:rPr>
        <w:t xml:space="preserve"> pris en compte lors de</w:t>
      </w:r>
      <w:r w:rsidRPr="005B16EC">
        <w:rPr>
          <w:rFonts w:ascii="Times New Roman" w:hAnsi="Times New Roman" w:cs="Times New Roman"/>
          <w:color w:val="000000" w:themeColor="text1"/>
          <w:lang w:val="fr-FR"/>
        </w:rPr>
        <w:t xml:space="preserve"> l’évaluation initiale.</w:t>
      </w:r>
    </w:p>
    <w:p w14:paraId="28FBE5EE" w14:textId="269AD914" w:rsidR="00A3010B" w:rsidRPr="005B16EC" w:rsidRDefault="00A3010B" w:rsidP="00392768">
      <w:pPr>
        <w:spacing w:line="360" w:lineRule="auto"/>
        <w:jc w:val="both"/>
        <w:rPr>
          <w:rFonts w:ascii="Times New Roman" w:hAnsi="Times New Roman" w:cs="Times New Roman"/>
          <w:color w:val="000000" w:themeColor="text1"/>
          <w:lang w:val="fr-FR"/>
        </w:rPr>
      </w:pPr>
      <w:r w:rsidRPr="005B16EC">
        <w:rPr>
          <w:rFonts w:ascii="Times New Roman" w:hAnsi="Times New Roman" w:cs="Times New Roman"/>
          <w:color w:val="000000" w:themeColor="text1"/>
          <w:lang w:val="fr-FR"/>
        </w:rPr>
        <w:t>Les candidats sont libres de concevoir la mise en page de leur candidature comme ils le souhaitent</w:t>
      </w:r>
      <w:r w:rsidR="00B46E40">
        <w:rPr>
          <w:rFonts w:ascii="Times New Roman" w:hAnsi="Times New Roman" w:cs="Times New Roman"/>
          <w:color w:val="000000" w:themeColor="text1"/>
          <w:lang w:val="fr-FR"/>
        </w:rPr>
        <w:t xml:space="preserve">, dans le respect du </w:t>
      </w:r>
      <w:r w:rsidRPr="00D36E91">
        <w:rPr>
          <w:rFonts w:ascii="Times New Roman" w:hAnsi="Times New Roman" w:cs="Times New Roman"/>
          <w:b/>
          <w:bCs/>
          <w:color w:val="000000" w:themeColor="text1"/>
          <w:lang w:val="fr-FR"/>
        </w:rPr>
        <w:t>nombre de mots ou pages maximum</w:t>
      </w:r>
      <w:r>
        <w:rPr>
          <w:rFonts w:ascii="Times New Roman" w:hAnsi="Times New Roman" w:cs="Times New Roman"/>
          <w:color w:val="000000" w:themeColor="text1"/>
          <w:lang w:val="fr-FR"/>
        </w:rPr>
        <w:t xml:space="preserve"> autorisé</w:t>
      </w:r>
      <w:r w:rsidRPr="005B16EC">
        <w:rPr>
          <w:rFonts w:ascii="Times New Roman" w:hAnsi="Times New Roman" w:cs="Times New Roman"/>
          <w:color w:val="000000" w:themeColor="text1"/>
          <w:lang w:val="fr-FR"/>
        </w:rPr>
        <w:t xml:space="preserve"> </w:t>
      </w:r>
      <w:r>
        <w:rPr>
          <w:rFonts w:ascii="Times New Roman" w:hAnsi="Times New Roman" w:cs="Times New Roman"/>
          <w:color w:val="000000" w:themeColor="text1"/>
          <w:lang w:val="fr-FR"/>
        </w:rPr>
        <w:t xml:space="preserve">et </w:t>
      </w:r>
      <w:r w:rsidRPr="005B16EC">
        <w:rPr>
          <w:rFonts w:ascii="Times New Roman" w:hAnsi="Times New Roman" w:cs="Times New Roman"/>
          <w:color w:val="000000" w:themeColor="text1"/>
          <w:lang w:val="fr-FR"/>
        </w:rPr>
        <w:t>indiqué dans chaque section du formulaire.</w:t>
      </w:r>
    </w:p>
    <w:p w14:paraId="2B8AB1CD" w14:textId="60D327E8" w:rsidR="00A3010B" w:rsidRPr="005B16EC" w:rsidRDefault="00A3010B" w:rsidP="00392768">
      <w:pPr>
        <w:spacing w:line="360" w:lineRule="auto"/>
        <w:jc w:val="both"/>
        <w:rPr>
          <w:rFonts w:ascii="Times New Roman" w:hAnsi="Times New Roman" w:cs="Times New Roman"/>
          <w:color w:val="000000" w:themeColor="text1"/>
          <w:lang w:val="fr-FR"/>
        </w:rPr>
      </w:pPr>
      <w:r w:rsidRPr="005B16EC">
        <w:rPr>
          <w:rFonts w:ascii="Times New Roman" w:hAnsi="Times New Roman" w:cs="Times New Roman"/>
          <w:color w:val="000000" w:themeColor="text1"/>
          <w:lang w:val="fr-FR"/>
        </w:rPr>
        <w:t xml:space="preserve">L’ensemble du texte doit être rédigé </w:t>
      </w:r>
      <w:r w:rsidR="0037710B">
        <w:rPr>
          <w:rFonts w:ascii="Times New Roman" w:hAnsi="Times New Roman" w:cs="Times New Roman"/>
          <w:color w:val="000000" w:themeColor="text1"/>
          <w:lang w:val="fr-FR"/>
        </w:rPr>
        <w:t>en taille de police</w:t>
      </w:r>
      <w:r w:rsidRPr="005B16EC">
        <w:rPr>
          <w:rFonts w:ascii="Times New Roman" w:hAnsi="Times New Roman" w:cs="Times New Roman"/>
          <w:color w:val="000000" w:themeColor="text1"/>
          <w:lang w:val="fr-FR"/>
        </w:rPr>
        <w:t xml:space="preserve"> d’au moins 12 points afin de garantir une bonne lisibilité.</w:t>
      </w:r>
    </w:p>
    <w:p w14:paraId="02D3BE46" w14:textId="72B6474C" w:rsidR="00A3010B" w:rsidRPr="00EF3663" w:rsidRDefault="00A3010B" w:rsidP="00A3010B">
      <w:pPr>
        <w:rPr>
          <w:rFonts w:asciiTheme="majorBidi" w:hAnsiTheme="majorBidi" w:cstheme="majorBidi"/>
          <w:b/>
          <w:bCs/>
          <w:lang w:val="fr-FR"/>
        </w:rPr>
      </w:pPr>
      <w:r w:rsidRPr="00EF3663">
        <w:rPr>
          <w:rFonts w:asciiTheme="majorBidi" w:hAnsiTheme="majorBidi" w:cstheme="majorBidi"/>
          <w:b/>
          <w:bCs/>
          <w:lang w:val="fr-FR"/>
        </w:rPr>
        <w:t>Sections du dossier de candidature (</w:t>
      </w:r>
      <w:r w:rsidR="00835251" w:rsidRPr="005E59E8">
        <w:rPr>
          <w:rFonts w:asciiTheme="majorBidi" w:hAnsiTheme="majorBidi" w:cstheme="majorBidi"/>
          <w:b/>
          <w:bCs/>
          <w:lang w:val="fr-FR"/>
        </w:rPr>
        <w:t>pour les individus</w:t>
      </w:r>
      <w:r w:rsidRPr="00EF3663">
        <w:rPr>
          <w:rFonts w:asciiTheme="majorBidi" w:hAnsiTheme="majorBidi" w:cstheme="majorBidi"/>
          <w:b/>
          <w:bCs/>
          <w:lang w:val="fr-FR"/>
        </w:rPr>
        <w:t>)</w:t>
      </w:r>
      <w:r w:rsidR="005E40DB">
        <w:rPr>
          <w:rFonts w:asciiTheme="majorBidi" w:hAnsiTheme="majorBidi" w:cstheme="majorBidi"/>
          <w:b/>
          <w:bCs/>
          <w:lang w:val="fr-FR"/>
        </w:rPr>
        <w:t xml:space="preserve"> </w:t>
      </w:r>
      <w:r w:rsidRPr="00EF3663">
        <w:rPr>
          <w:rFonts w:asciiTheme="majorBidi" w:hAnsiTheme="majorBidi" w:cstheme="majorBidi"/>
          <w:b/>
          <w:bCs/>
          <w:lang w:val="fr-FR"/>
        </w:rPr>
        <w:t>:</w:t>
      </w:r>
    </w:p>
    <w:p w14:paraId="10372AC5" w14:textId="77777777" w:rsidR="00A3010B" w:rsidRPr="00A3010B" w:rsidRDefault="00A3010B" w:rsidP="00A3010B">
      <w:pPr>
        <w:spacing w:after="0" w:line="276" w:lineRule="auto"/>
        <w:rPr>
          <w:rFonts w:asciiTheme="majorBidi" w:hAnsiTheme="majorBidi" w:cstheme="majorBidi"/>
          <w:lang w:val="fr-FR"/>
        </w:rPr>
      </w:pPr>
      <w:bookmarkStart w:id="0" w:name="_Hlk200700657"/>
      <w:r w:rsidRPr="00EF3663">
        <w:rPr>
          <w:rFonts w:asciiTheme="majorBidi" w:hAnsiTheme="majorBidi" w:cstheme="majorBidi"/>
          <w:b/>
          <w:bCs/>
          <w:color w:val="4EA72E" w:themeColor="accent6"/>
          <w:lang w:val="fr-FR"/>
        </w:rPr>
        <w:t>Premièrement</w:t>
      </w:r>
      <w:r>
        <w:rPr>
          <w:rFonts w:asciiTheme="majorBidi" w:hAnsiTheme="majorBidi" w:cstheme="majorBidi"/>
          <w:b/>
          <w:bCs/>
          <w:color w:val="4EA72E" w:themeColor="accent6"/>
          <w:lang w:val="fr-FR"/>
        </w:rPr>
        <w:t xml:space="preserve"> </w:t>
      </w:r>
      <w:r w:rsidRPr="00EF3663">
        <w:rPr>
          <w:rFonts w:asciiTheme="majorBidi" w:hAnsiTheme="majorBidi" w:cstheme="majorBidi"/>
          <w:b/>
          <w:bCs/>
          <w:color w:val="4EA72E" w:themeColor="accent6"/>
          <w:lang w:val="fr-FR"/>
        </w:rPr>
        <w:t xml:space="preserve">: CV du candidat </w:t>
      </w:r>
      <w:bookmarkEnd w:id="0"/>
      <w:r w:rsidRPr="00EF3663">
        <w:rPr>
          <w:rFonts w:asciiTheme="majorBidi" w:hAnsiTheme="majorBidi" w:cstheme="majorBidi"/>
          <w:b/>
          <w:bCs/>
          <w:color w:val="4EA72E" w:themeColor="accent6"/>
          <w:lang w:val="fr-FR"/>
        </w:rPr>
        <w:br/>
      </w:r>
      <w:r w:rsidRPr="003F5F5C">
        <w:rPr>
          <w:rFonts w:asciiTheme="majorBidi" w:hAnsiTheme="majorBidi" w:cstheme="majorBidi"/>
          <w:lang w:val="fr-FR"/>
        </w:rPr>
        <w:t xml:space="preserve">Informations de base concernant le candidat, y compris les éléments pertinents de son </w:t>
      </w:r>
      <w:r w:rsidRPr="00B40304">
        <w:rPr>
          <w:rFonts w:asciiTheme="majorBidi" w:hAnsiTheme="majorBidi" w:cstheme="majorBidi"/>
          <w:lang w:val="fr-FR"/>
        </w:rPr>
        <w:t>parcours</w:t>
      </w:r>
      <w:r w:rsidRPr="003F5F5C">
        <w:rPr>
          <w:rFonts w:asciiTheme="majorBidi" w:hAnsiTheme="majorBidi" w:cstheme="majorBidi"/>
          <w:lang w:val="fr-FR"/>
        </w:rPr>
        <w:t>.</w:t>
      </w:r>
    </w:p>
    <w:p w14:paraId="2F7088E8" w14:textId="177B25C2" w:rsidR="00A3010B" w:rsidRPr="00A3010B" w:rsidRDefault="00A3010B" w:rsidP="00A3010B">
      <w:pPr>
        <w:spacing w:after="0" w:line="276" w:lineRule="auto"/>
        <w:rPr>
          <w:rFonts w:asciiTheme="majorBidi" w:hAnsiTheme="majorBidi" w:cstheme="majorBidi"/>
          <w:b/>
          <w:bCs/>
          <w:color w:val="4EA72E" w:themeColor="accent6"/>
          <w:lang w:val="fr-FR"/>
        </w:rPr>
      </w:pPr>
      <w:bookmarkStart w:id="1" w:name="_Hlk200702019"/>
      <w:r w:rsidRPr="00A3010B">
        <w:rPr>
          <w:rFonts w:asciiTheme="majorBidi" w:hAnsiTheme="majorBidi" w:cstheme="majorBidi"/>
          <w:b/>
          <w:bCs/>
          <w:color w:val="4EA72E" w:themeColor="accent6"/>
          <w:lang w:val="fr-FR"/>
        </w:rPr>
        <w:t>Deuxièmement</w:t>
      </w:r>
      <w:r w:rsidR="00570E58">
        <w:rPr>
          <w:rFonts w:asciiTheme="majorBidi" w:hAnsiTheme="majorBidi" w:cstheme="majorBidi"/>
          <w:b/>
          <w:bCs/>
          <w:color w:val="4EA72E" w:themeColor="accent6"/>
          <w:lang w:val="fr-FR"/>
        </w:rPr>
        <w:t xml:space="preserve"> </w:t>
      </w:r>
      <w:r w:rsidRPr="00A3010B">
        <w:rPr>
          <w:rFonts w:asciiTheme="majorBidi" w:hAnsiTheme="majorBidi" w:cstheme="majorBidi"/>
          <w:b/>
          <w:bCs/>
          <w:color w:val="4EA72E" w:themeColor="accent6"/>
          <w:lang w:val="fr-FR"/>
        </w:rPr>
        <w:t xml:space="preserve">: Expérience professionnelle </w:t>
      </w:r>
    </w:p>
    <w:bookmarkEnd w:id="1"/>
    <w:p w14:paraId="0B4105C0" w14:textId="77777777" w:rsidR="00A3010B" w:rsidRPr="003F5F5C" w:rsidRDefault="00A3010B" w:rsidP="00A3010B">
      <w:pPr>
        <w:spacing w:after="0" w:line="276" w:lineRule="auto"/>
        <w:rPr>
          <w:rFonts w:asciiTheme="majorBidi" w:hAnsiTheme="majorBidi" w:cstheme="majorBidi"/>
          <w:lang w:val="fr-FR"/>
        </w:rPr>
      </w:pPr>
      <w:r w:rsidRPr="003F5F5C">
        <w:rPr>
          <w:rFonts w:asciiTheme="majorBidi" w:hAnsiTheme="majorBidi" w:cstheme="majorBidi"/>
          <w:lang w:val="fr-FR"/>
        </w:rPr>
        <w:t>Résumé de l’expérience professionnelle du candidat, de son expertise, de son affiliation actuelle et de son rôle dans le domaine de la protection, de la conservation ou de la gestion du patrimoine culturel.</w:t>
      </w:r>
    </w:p>
    <w:p w14:paraId="58864594" w14:textId="4E19158E" w:rsidR="00A3010B" w:rsidRPr="007803A0" w:rsidRDefault="00A3010B" w:rsidP="00A3010B">
      <w:pPr>
        <w:spacing w:after="0" w:line="276" w:lineRule="auto"/>
        <w:rPr>
          <w:rFonts w:asciiTheme="majorBidi" w:hAnsiTheme="majorBidi" w:cstheme="majorBidi"/>
          <w:lang w:val="fr-FR"/>
        </w:rPr>
      </w:pPr>
      <w:r w:rsidRPr="007803A0">
        <w:rPr>
          <w:rFonts w:asciiTheme="majorBidi" w:hAnsiTheme="majorBidi" w:cstheme="majorBidi"/>
          <w:b/>
          <w:bCs/>
          <w:color w:val="4EA72E" w:themeColor="accent6"/>
          <w:lang w:val="fr-FR"/>
        </w:rPr>
        <w:t xml:space="preserve">Troisièmement : Contributions remarquables </w:t>
      </w:r>
      <w:r w:rsidR="00B45015">
        <w:rPr>
          <w:rFonts w:asciiTheme="majorBidi" w:hAnsiTheme="majorBidi" w:cstheme="majorBidi"/>
          <w:b/>
          <w:bCs/>
          <w:color w:val="4EA72E" w:themeColor="accent6"/>
          <w:lang w:val="fr-FR"/>
        </w:rPr>
        <w:t>dans le</w:t>
      </w:r>
      <w:r w:rsidRPr="007803A0">
        <w:rPr>
          <w:rFonts w:asciiTheme="majorBidi" w:hAnsiTheme="majorBidi" w:cstheme="majorBidi"/>
          <w:b/>
          <w:bCs/>
          <w:color w:val="4EA72E" w:themeColor="accent6"/>
          <w:lang w:val="fr-FR"/>
        </w:rPr>
        <w:t xml:space="preserve"> domaine du patrimoine culturel</w:t>
      </w:r>
      <w:r w:rsidRPr="007803A0">
        <w:rPr>
          <w:rFonts w:asciiTheme="majorBidi" w:hAnsiTheme="majorBidi" w:cstheme="majorBidi"/>
          <w:b/>
          <w:bCs/>
          <w:lang w:val="fr-FR"/>
        </w:rPr>
        <w:br/>
      </w:r>
      <w:r w:rsidRPr="007803A0">
        <w:rPr>
          <w:rFonts w:asciiTheme="majorBidi" w:hAnsiTheme="majorBidi" w:cstheme="majorBidi"/>
          <w:lang w:val="fr-FR"/>
        </w:rPr>
        <w:t>Description des principales réalisations du candidat et de leur impact, démontrant comment son travail est en adéquation avec les objectifs et critères du prix.</w:t>
      </w:r>
    </w:p>
    <w:p w14:paraId="32282CC3" w14:textId="76D63B07" w:rsidR="00A3010B" w:rsidRPr="007803A0" w:rsidRDefault="00A3010B" w:rsidP="00A3010B">
      <w:pPr>
        <w:spacing w:after="0" w:line="276" w:lineRule="auto"/>
        <w:rPr>
          <w:rFonts w:asciiTheme="majorBidi" w:hAnsiTheme="majorBidi" w:cstheme="majorBidi"/>
          <w:lang w:val="fr-FR"/>
        </w:rPr>
      </w:pPr>
      <w:r w:rsidRPr="007803A0">
        <w:rPr>
          <w:rFonts w:asciiTheme="majorBidi" w:hAnsiTheme="majorBidi" w:cstheme="majorBidi"/>
          <w:b/>
          <w:bCs/>
          <w:color w:val="4EA72E" w:themeColor="accent6"/>
          <w:lang w:val="fr-FR"/>
        </w:rPr>
        <w:t>Quatrièmement : Documentation</w:t>
      </w:r>
      <w:r w:rsidRPr="007803A0">
        <w:rPr>
          <w:rFonts w:asciiTheme="majorBidi" w:hAnsiTheme="majorBidi" w:cstheme="majorBidi"/>
          <w:b/>
          <w:bCs/>
          <w:lang w:val="fr-FR"/>
        </w:rPr>
        <w:br/>
      </w:r>
      <w:r w:rsidRPr="007803A0">
        <w:rPr>
          <w:rFonts w:asciiTheme="majorBidi" w:hAnsiTheme="majorBidi" w:cstheme="majorBidi"/>
          <w:lang w:val="fr-FR"/>
        </w:rPr>
        <w:t xml:space="preserve">Matériel </w:t>
      </w:r>
      <w:r w:rsidR="00F1196C">
        <w:rPr>
          <w:rFonts w:asciiTheme="majorBidi" w:hAnsiTheme="majorBidi" w:cstheme="majorBidi"/>
          <w:lang w:val="fr-FR"/>
        </w:rPr>
        <w:t>d’appui</w:t>
      </w:r>
      <w:r w:rsidRPr="007803A0">
        <w:rPr>
          <w:rFonts w:asciiTheme="majorBidi" w:hAnsiTheme="majorBidi" w:cstheme="majorBidi"/>
          <w:lang w:val="fr-FR"/>
        </w:rPr>
        <w:t xml:space="preserve"> tel que photo</w:t>
      </w:r>
      <w:r w:rsidR="00F1196C">
        <w:rPr>
          <w:rFonts w:asciiTheme="majorBidi" w:hAnsiTheme="majorBidi" w:cstheme="majorBidi"/>
          <w:lang w:val="fr-FR"/>
        </w:rPr>
        <w:t>s</w:t>
      </w:r>
      <w:r w:rsidRPr="007803A0">
        <w:rPr>
          <w:rFonts w:asciiTheme="majorBidi" w:hAnsiTheme="majorBidi" w:cstheme="majorBidi"/>
          <w:lang w:val="fr-FR"/>
        </w:rPr>
        <w:t>, vidéos, publications ou autres preuves pertinentes illustrant les contributions du candidat et les résultats de son travail.</w:t>
      </w:r>
    </w:p>
    <w:p w14:paraId="4A4A0131" w14:textId="1355C926" w:rsidR="00A3010B" w:rsidRDefault="00A3010B" w:rsidP="00A3010B">
      <w:pPr>
        <w:spacing w:after="0" w:line="276" w:lineRule="auto"/>
        <w:rPr>
          <w:rFonts w:asciiTheme="majorBidi" w:hAnsiTheme="majorBidi" w:cstheme="majorBidi"/>
          <w:lang w:val="fr-FR"/>
        </w:rPr>
      </w:pPr>
      <w:r w:rsidRPr="007803A0">
        <w:rPr>
          <w:rFonts w:asciiTheme="majorBidi" w:hAnsiTheme="majorBidi" w:cstheme="majorBidi"/>
          <w:b/>
          <w:bCs/>
          <w:color w:val="4EA72E" w:themeColor="accent6"/>
          <w:lang w:val="fr-FR"/>
        </w:rPr>
        <w:t>Cinquièmement</w:t>
      </w:r>
      <w:r w:rsidR="00570E58">
        <w:rPr>
          <w:rFonts w:asciiTheme="majorBidi" w:hAnsiTheme="majorBidi" w:cstheme="majorBidi"/>
          <w:b/>
          <w:bCs/>
          <w:color w:val="4EA72E" w:themeColor="accent6"/>
          <w:lang w:val="fr-FR"/>
        </w:rPr>
        <w:t xml:space="preserve"> </w:t>
      </w:r>
      <w:r w:rsidRPr="007803A0">
        <w:rPr>
          <w:rFonts w:asciiTheme="majorBidi" w:hAnsiTheme="majorBidi" w:cstheme="majorBidi"/>
          <w:b/>
          <w:bCs/>
          <w:color w:val="4EA72E" w:themeColor="accent6"/>
          <w:lang w:val="fr-FR"/>
        </w:rPr>
        <w:t>: Apport du prix</w:t>
      </w:r>
      <w:r w:rsidRPr="007803A0">
        <w:rPr>
          <w:rFonts w:asciiTheme="majorBidi" w:hAnsiTheme="majorBidi" w:cstheme="majorBidi"/>
          <w:b/>
          <w:bCs/>
          <w:lang w:val="fr-FR"/>
        </w:rPr>
        <w:br/>
      </w:r>
      <w:r>
        <w:rPr>
          <w:rFonts w:asciiTheme="majorBidi" w:hAnsiTheme="majorBidi" w:cstheme="majorBidi"/>
          <w:lang w:val="fr-FR"/>
        </w:rPr>
        <w:t>Justification</w:t>
      </w:r>
      <w:r w:rsidRPr="007803A0">
        <w:rPr>
          <w:rFonts w:asciiTheme="majorBidi" w:hAnsiTheme="majorBidi" w:cstheme="majorBidi"/>
          <w:lang w:val="fr-FR"/>
        </w:rPr>
        <w:t xml:space="preserve"> de la </w:t>
      </w:r>
      <w:r>
        <w:rPr>
          <w:rFonts w:asciiTheme="majorBidi" w:hAnsiTheme="majorBidi" w:cstheme="majorBidi"/>
          <w:lang w:val="fr-FR"/>
        </w:rPr>
        <w:t>contribution de ce</w:t>
      </w:r>
      <w:r w:rsidRPr="007803A0">
        <w:rPr>
          <w:rFonts w:asciiTheme="majorBidi" w:hAnsiTheme="majorBidi" w:cstheme="majorBidi"/>
          <w:lang w:val="fr-FR"/>
        </w:rPr>
        <w:t xml:space="preserve"> prix </w:t>
      </w:r>
      <w:r>
        <w:rPr>
          <w:rFonts w:asciiTheme="majorBidi" w:hAnsiTheme="majorBidi" w:cstheme="majorBidi"/>
          <w:lang w:val="fr-FR"/>
        </w:rPr>
        <w:t xml:space="preserve">aux </w:t>
      </w:r>
      <w:r w:rsidRPr="007803A0">
        <w:rPr>
          <w:rFonts w:asciiTheme="majorBidi" w:hAnsiTheme="majorBidi" w:cstheme="majorBidi"/>
          <w:lang w:val="fr-FR"/>
        </w:rPr>
        <w:t xml:space="preserve">efforts actuels ou futurs du candidat en matière de </w:t>
      </w:r>
      <w:r w:rsidR="00BE7462">
        <w:rPr>
          <w:rFonts w:asciiTheme="majorBidi" w:hAnsiTheme="majorBidi" w:cstheme="majorBidi"/>
          <w:lang w:val="fr-FR"/>
        </w:rPr>
        <w:t xml:space="preserve">préservation </w:t>
      </w:r>
      <w:r w:rsidRPr="007803A0">
        <w:rPr>
          <w:rFonts w:asciiTheme="majorBidi" w:hAnsiTheme="majorBidi" w:cstheme="majorBidi"/>
          <w:lang w:val="fr-FR"/>
        </w:rPr>
        <w:t>du patrimoine culturel.</w:t>
      </w:r>
    </w:p>
    <w:p w14:paraId="141C922A" w14:textId="0BF7E210" w:rsidR="00A3010B" w:rsidRDefault="00A3010B" w:rsidP="00A3010B">
      <w:pPr>
        <w:spacing w:after="0" w:line="276" w:lineRule="auto"/>
        <w:rPr>
          <w:rFonts w:asciiTheme="majorBidi" w:hAnsiTheme="majorBidi" w:cstheme="majorBidi"/>
          <w:lang w:val="fr-FR"/>
        </w:rPr>
      </w:pPr>
      <w:r w:rsidRPr="007803A0">
        <w:rPr>
          <w:rFonts w:asciiTheme="majorBidi" w:hAnsiTheme="majorBidi" w:cstheme="majorBidi"/>
          <w:b/>
          <w:bCs/>
          <w:color w:val="4EA72E" w:themeColor="accent6"/>
          <w:lang w:val="fr-FR"/>
        </w:rPr>
        <w:t>Sixièmement</w:t>
      </w:r>
      <w:r w:rsidR="00570E58">
        <w:rPr>
          <w:rFonts w:asciiTheme="majorBidi" w:hAnsiTheme="majorBidi" w:cstheme="majorBidi"/>
          <w:b/>
          <w:bCs/>
          <w:color w:val="4EA72E" w:themeColor="accent6"/>
          <w:lang w:val="fr-FR"/>
        </w:rPr>
        <w:t xml:space="preserve"> </w:t>
      </w:r>
      <w:r w:rsidRPr="007803A0">
        <w:rPr>
          <w:rFonts w:asciiTheme="majorBidi" w:hAnsiTheme="majorBidi" w:cstheme="majorBidi"/>
          <w:b/>
          <w:bCs/>
          <w:color w:val="4EA72E" w:themeColor="accent6"/>
          <w:lang w:val="fr-FR"/>
        </w:rPr>
        <w:t xml:space="preserve">: </w:t>
      </w:r>
      <w:r w:rsidR="00D164AB">
        <w:rPr>
          <w:rFonts w:asciiTheme="majorBidi" w:hAnsiTheme="majorBidi" w:cstheme="majorBidi"/>
          <w:b/>
          <w:bCs/>
          <w:color w:val="4EA72E" w:themeColor="accent6"/>
          <w:lang w:val="fr-FR"/>
        </w:rPr>
        <w:t>Approbation</w:t>
      </w:r>
      <w:r w:rsidRPr="007803A0">
        <w:rPr>
          <w:rFonts w:asciiTheme="majorBidi" w:hAnsiTheme="majorBidi" w:cstheme="majorBidi"/>
          <w:b/>
          <w:bCs/>
          <w:color w:val="4EA72E" w:themeColor="accent6"/>
          <w:lang w:val="fr-FR"/>
        </w:rPr>
        <w:t xml:space="preserve"> personnel</w:t>
      </w:r>
      <w:r w:rsidR="00D164AB">
        <w:rPr>
          <w:rFonts w:asciiTheme="majorBidi" w:hAnsiTheme="majorBidi" w:cstheme="majorBidi"/>
          <w:b/>
          <w:bCs/>
          <w:color w:val="4EA72E" w:themeColor="accent6"/>
          <w:lang w:val="fr-FR"/>
        </w:rPr>
        <w:t xml:space="preserve">le </w:t>
      </w:r>
      <w:r w:rsidRPr="007803A0">
        <w:rPr>
          <w:rFonts w:asciiTheme="majorBidi" w:hAnsiTheme="majorBidi" w:cstheme="majorBidi"/>
          <w:b/>
          <w:bCs/>
          <w:color w:val="4EA72E" w:themeColor="accent6"/>
          <w:lang w:val="fr-FR"/>
        </w:rPr>
        <w:t>et droits d’auteur</w:t>
      </w:r>
      <w:r w:rsidRPr="007803A0">
        <w:rPr>
          <w:rFonts w:asciiTheme="majorBidi" w:hAnsiTheme="majorBidi" w:cstheme="majorBidi"/>
          <w:b/>
          <w:bCs/>
          <w:color w:val="4EA72E" w:themeColor="accent6"/>
          <w:lang w:val="fr-FR"/>
        </w:rPr>
        <w:br/>
      </w:r>
      <w:r w:rsidRPr="00192F74">
        <w:rPr>
          <w:rFonts w:asciiTheme="majorBidi" w:hAnsiTheme="majorBidi" w:cstheme="majorBidi"/>
          <w:lang w:val="fr-FR"/>
        </w:rPr>
        <w:t>Signature du candidat assortie d'une déclaration</w:t>
      </w:r>
      <w:r>
        <w:rPr>
          <w:rFonts w:asciiTheme="majorBidi" w:hAnsiTheme="majorBidi" w:cstheme="majorBidi"/>
          <w:lang w:val="fr-FR"/>
        </w:rPr>
        <w:t xml:space="preserve"> </w:t>
      </w:r>
      <w:r w:rsidRPr="00192F74">
        <w:rPr>
          <w:rFonts w:asciiTheme="majorBidi" w:hAnsiTheme="majorBidi" w:cstheme="majorBidi"/>
          <w:lang w:val="fr-FR"/>
        </w:rPr>
        <w:t xml:space="preserve">certifiant l'authenticité des documents produits et </w:t>
      </w:r>
      <w:r w:rsidR="00D1092A">
        <w:rPr>
          <w:rFonts w:asciiTheme="majorBidi" w:hAnsiTheme="majorBidi" w:cstheme="majorBidi"/>
          <w:lang w:val="fr-FR"/>
        </w:rPr>
        <w:t xml:space="preserve">l’avis de droits </w:t>
      </w:r>
      <w:r w:rsidR="00D1092A" w:rsidRPr="00EB5BE7">
        <w:rPr>
          <w:rFonts w:asciiTheme="majorBidi" w:hAnsiTheme="majorBidi" w:cstheme="majorBidi"/>
          <w:lang w:val="fr-FR"/>
        </w:rPr>
        <w:t>d’auteur</w:t>
      </w:r>
      <w:r w:rsidRPr="00EB5BE7">
        <w:rPr>
          <w:rFonts w:asciiTheme="majorBidi" w:hAnsiTheme="majorBidi" w:cstheme="majorBidi"/>
          <w:lang w:val="fr-FR"/>
        </w:rPr>
        <w:t>, le cas échéant. L’appui de la Com</w:t>
      </w:r>
      <w:r w:rsidRPr="00192F74">
        <w:rPr>
          <w:rFonts w:asciiTheme="majorBidi" w:hAnsiTheme="majorBidi" w:cstheme="majorBidi"/>
          <w:lang w:val="fr-FR"/>
        </w:rPr>
        <w:t xml:space="preserve">mission nationale </w:t>
      </w:r>
      <w:r w:rsidR="00EB5BE7">
        <w:rPr>
          <w:rFonts w:asciiTheme="majorBidi" w:hAnsiTheme="majorBidi" w:cstheme="majorBidi"/>
          <w:lang w:val="fr-FR"/>
        </w:rPr>
        <w:t>serait un atout</w:t>
      </w:r>
      <w:r w:rsidRPr="00192F74">
        <w:rPr>
          <w:rFonts w:asciiTheme="majorBidi" w:hAnsiTheme="majorBidi" w:cstheme="majorBidi"/>
          <w:lang w:val="fr-FR"/>
        </w:rPr>
        <w:t>.</w:t>
      </w:r>
    </w:p>
    <w:p w14:paraId="14D91081" w14:textId="2FFC99D2" w:rsidR="00A3010B" w:rsidRPr="00AB6945" w:rsidRDefault="00A3010B" w:rsidP="00AB6945">
      <w:pPr>
        <w:spacing w:line="276" w:lineRule="auto"/>
        <w:rPr>
          <w:rFonts w:asciiTheme="majorBidi" w:hAnsiTheme="majorBidi" w:cstheme="majorBidi"/>
          <w:lang w:val="fr-FR"/>
        </w:rPr>
      </w:pPr>
      <w:r w:rsidRPr="00192F74">
        <w:rPr>
          <w:rFonts w:asciiTheme="majorBidi" w:hAnsiTheme="majorBidi" w:cstheme="majorBidi"/>
          <w:b/>
          <w:bCs/>
          <w:color w:val="4EA72E" w:themeColor="accent6"/>
          <w:lang w:val="fr-FR"/>
        </w:rPr>
        <w:t>Septièmement</w:t>
      </w:r>
      <w:r w:rsidR="00570E58">
        <w:rPr>
          <w:rFonts w:asciiTheme="majorBidi" w:hAnsiTheme="majorBidi" w:cstheme="majorBidi"/>
          <w:b/>
          <w:bCs/>
          <w:color w:val="4EA72E" w:themeColor="accent6"/>
          <w:lang w:val="fr-FR"/>
        </w:rPr>
        <w:t xml:space="preserve"> </w:t>
      </w:r>
      <w:r w:rsidRPr="00192F74">
        <w:rPr>
          <w:rFonts w:asciiTheme="majorBidi" w:hAnsiTheme="majorBidi" w:cstheme="majorBidi"/>
          <w:b/>
          <w:bCs/>
          <w:color w:val="4EA72E" w:themeColor="accent6"/>
          <w:lang w:val="fr-FR"/>
        </w:rPr>
        <w:t xml:space="preserve">: Appui de la </w:t>
      </w:r>
      <w:r w:rsidRPr="00A00A5B">
        <w:rPr>
          <w:rFonts w:asciiTheme="majorBidi" w:hAnsiTheme="majorBidi" w:cstheme="majorBidi"/>
          <w:b/>
          <w:bCs/>
          <w:color w:val="4EA72E" w:themeColor="accent6"/>
          <w:lang w:val="fr-FR"/>
        </w:rPr>
        <w:t>Commission</w:t>
      </w:r>
      <w:r w:rsidRPr="00192F74">
        <w:rPr>
          <w:rFonts w:asciiTheme="majorBidi" w:hAnsiTheme="majorBidi" w:cstheme="majorBidi"/>
          <w:b/>
          <w:bCs/>
          <w:color w:val="4EA72E" w:themeColor="accent6"/>
          <w:lang w:val="fr-FR"/>
        </w:rPr>
        <w:t xml:space="preserve"> nationale</w:t>
      </w:r>
      <w:r w:rsidRPr="00192F74">
        <w:rPr>
          <w:rFonts w:asciiTheme="majorBidi" w:hAnsiTheme="majorBidi" w:cstheme="majorBidi"/>
          <w:b/>
          <w:bCs/>
          <w:lang w:val="fr-FR"/>
        </w:rPr>
        <w:br/>
      </w:r>
      <w:r w:rsidRPr="00192F74">
        <w:rPr>
          <w:rFonts w:asciiTheme="majorBidi" w:hAnsiTheme="majorBidi" w:cstheme="majorBidi"/>
          <w:lang w:val="fr-FR"/>
        </w:rPr>
        <w:t>Lettre ou déclaration d</w:t>
      </w:r>
      <w:r>
        <w:rPr>
          <w:rFonts w:asciiTheme="majorBidi" w:hAnsiTheme="majorBidi" w:cstheme="majorBidi"/>
          <w:lang w:val="fr-FR"/>
        </w:rPr>
        <w:t xml:space="preserve">’appui </w:t>
      </w:r>
      <w:r w:rsidRPr="00192F74">
        <w:rPr>
          <w:rFonts w:asciiTheme="majorBidi" w:hAnsiTheme="majorBidi" w:cstheme="majorBidi"/>
          <w:lang w:val="fr-FR"/>
        </w:rPr>
        <w:t>émanant de la Commission nationale compétente.</w:t>
      </w:r>
    </w:p>
    <w:p w14:paraId="665ADE55" w14:textId="77777777" w:rsidR="00A3010B" w:rsidRPr="00E14CF5" w:rsidRDefault="00A3010B" w:rsidP="00A3010B">
      <w:pPr>
        <w:rPr>
          <w:rFonts w:asciiTheme="majorBidi" w:hAnsiTheme="majorBidi" w:cstheme="majorBidi"/>
          <w:b/>
          <w:bCs/>
          <w:color w:val="4EA72E" w:themeColor="accent6"/>
          <w:lang w:val="fr-FR"/>
        </w:rPr>
      </w:pPr>
      <w:r w:rsidRPr="00E14CF5">
        <w:rPr>
          <w:rFonts w:asciiTheme="majorBidi" w:hAnsiTheme="majorBidi" w:cstheme="majorBidi"/>
          <w:b/>
          <w:bCs/>
          <w:color w:val="4EA72E" w:themeColor="accent6"/>
          <w:lang w:val="fr-FR"/>
        </w:rPr>
        <w:lastRenderedPageBreak/>
        <w:t>Premièrement : CV du candidat (2 pages maximum)</w:t>
      </w:r>
    </w:p>
    <w:p w14:paraId="471048EE" w14:textId="77777777" w:rsidR="00A3010B" w:rsidRPr="00E14CF5" w:rsidRDefault="00A3010B" w:rsidP="00A3010B">
      <w:pPr>
        <w:rPr>
          <w:rFonts w:asciiTheme="majorBidi" w:hAnsiTheme="majorBidi" w:cstheme="majorBidi"/>
          <w:lang w:val="fr-FR"/>
        </w:rPr>
      </w:pPr>
      <w:r w:rsidRPr="00E14CF5">
        <w:rPr>
          <w:rFonts w:asciiTheme="majorBidi" w:hAnsiTheme="majorBidi" w:cstheme="majorBidi"/>
          <w:lang w:val="fr-FR"/>
        </w:rPr>
        <w:t>Cette section doit fournir un aperçu clair et concis du candidat. Elle doit inclure les éléments suivants :</w:t>
      </w:r>
    </w:p>
    <w:p w14:paraId="56CABB6F" w14:textId="77777777" w:rsidR="00A3010B" w:rsidRPr="00706133" w:rsidRDefault="00A3010B" w:rsidP="00A3010B">
      <w:pPr>
        <w:numPr>
          <w:ilvl w:val="0"/>
          <w:numId w:val="30"/>
        </w:numPr>
        <w:rPr>
          <w:rFonts w:asciiTheme="majorBidi" w:hAnsiTheme="majorBidi" w:cstheme="majorBidi"/>
          <w:lang w:val="fr-FR"/>
        </w:rPr>
      </w:pPr>
      <w:r w:rsidRPr="00706133">
        <w:rPr>
          <w:rFonts w:asciiTheme="majorBidi" w:hAnsiTheme="majorBidi" w:cstheme="majorBidi"/>
          <w:b/>
          <w:bCs/>
          <w:lang w:val="fr-FR"/>
        </w:rPr>
        <w:t>Nom complet</w:t>
      </w:r>
    </w:p>
    <w:p w14:paraId="3A857D85" w14:textId="77777777" w:rsidR="00A3010B" w:rsidRPr="00706133" w:rsidRDefault="00A3010B" w:rsidP="00A3010B">
      <w:pPr>
        <w:numPr>
          <w:ilvl w:val="0"/>
          <w:numId w:val="30"/>
        </w:numPr>
        <w:rPr>
          <w:rFonts w:asciiTheme="majorBidi" w:hAnsiTheme="majorBidi" w:cstheme="majorBidi"/>
          <w:lang w:val="fr-FR"/>
        </w:rPr>
      </w:pPr>
      <w:r w:rsidRPr="00706133">
        <w:rPr>
          <w:rFonts w:asciiTheme="majorBidi" w:hAnsiTheme="majorBidi" w:cstheme="majorBidi"/>
          <w:b/>
          <w:bCs/>
          <w:lang w:val="fr-FR"/>
        </w:rPr>
        <w:t>Nationalité</w:t>
      </w:r>
    </w:p>
    <w:p w14:paraId="2E2D3C3F" w14:textId="77777777" w:rsidR="00A3010B" w:rsidRPr="00706133" w:rsidRDefault="00A3010B" w:rsidP="00A3010B">
      <w:pPr>
        <w:numPr>
          <w:ilvl w:val="0"/>
          <w:numId w:val="30"/>
        </w:numPr>
        <w:rPr>
          <w:rFonts w:asciiTheme="majorBidi" w:hAnsiTheme="majorBidi" w:cstheme="majorBidi"/>
          <w:lang w:val="fr-FR"/>
        </w:rPr>
      </w:pPr>
      <w:r w:rsidRPr="00706133">
        <w:rPr>
          <w:rFonts w:asciiTheme="majorBidi" w:hAnsiTheme="majorBidi" w:cstheme="majorBidi"/>
          <w:b/>
          <w:bCs/>
          <w:lang w:val="fr-FR"/>
        </w:rPr>
        <w:t xml:space="preserve">Date de naissance </w:t>
      </w:r>
    </w:p>
    <w:p w14:paraId="186D0A11" w14:textId="77777777" w:rsidR="00A3010B" w:rsidRPr="00706133" w:rsidRDefault="00A3010B" w:rsidP="00A3010B">
      <w:pPr>
        <w:numPr>
          <w:ilvl w:val="0"/>
          <w:numId w:val="30"/>
        </w:numPr>
        <w:rPr>
          <w:rFonts w:asciiTheme="majorBidi" w:hAnsiTheme="majorBidi" w:cstheme="majorBidi"/>
          <w:b/>
          <w:bCs/>
          <w:lang w:val="fr-FR"/>
        </w:rPr>
      </w:pPr>
      <w:r w:rsidRPr="00706133">
        <w:rPr>
          <w:rFonts w:asciiTheme="majorBidi" w:hAnsiTheme="majorBidi" w:cstheme="majorBidi"/>
          <w:b/>
          <w:bCs/>
          <w:lang w:val="fr-FR"/>
        </w:rPr>
        <w:t>Poste actuel et affiliation (le cas échéant)</w:t>
      </w:r>
    </w:p>
    <w:p w14:paraId="2A27E51A" w14:textId="60B57A22" w:rsidR="00A3010B" w:rsidRPr="00706133" w:rsidRDefault="00A3010B" w:rsidP="00A3010B">
      <w:pPr>
        <w:pStyle w:val="ListParagraph"/>
        <w:numPr>
          <w:ilvl w:val="0"/>
          <w:numId w:val="30"/>
        </w:numPr>
        <w:rPr>
          <w:rFonts w:asciiTheme="majorBidi" w:hAnsiTheme="majorBidi" w:cstheme="majorBidi"/>
          <w:lang w:val="fr-FR"/>
        </w:rPr>
      </w:pPr>
      <w:r w:rsidRPr="00706133">
        <w:rPr>
          <w:rFonts w:asciiTheme="majorBidi" w:hAnsiTheme="majorBidi" w:cstheme="majorBidi"/>
          <w:b/>
          <w:bCs/>
          <w:lang w:val="fr-FR"/>
        </w:rPr>
        <w:t xml:space="preserve">Coordonnées </w:t>
      </w:r>
      <w:r w:rsidRPr="00706133">
        <w:rPr>
          <w:rFonts w:asciiTheme="majorBidi" w:hAnsiTheme="majorBidi" w:cstheme="majorBidi"/>
          <w:lang w:val="fr-FR"/>
        </w:rPr>
        <w:t>(</w:t>
      </w:r>
      <w:proofErr w:type="gramStart"/>
      <w:r w:rsidR="00503721" w:rsidRPr="00706133">
        <w:rPr>
          <w:rFonts w:asciiTheme="majorBidi" w:hAnsiTheme="majorBidi" w:cstheme="majorBidi"/>
          <w:lang w:val="fr-FR"/>
        </w:rPr>
        <w:t>E-mail</w:t>
      </w:r>
      <w:proofErr w:type="gramEnd"/>
      <w:r w:rsidRPr="00706133">
        <w:rPr>
          <w:rFonts w:asciiTheme="majorBidi" w:hAnsiTheme="majorBidi" w:cstheme="majorBidi"/>
          <w:lang w:val="fr-FR"/>
        </w:rPr>
        <w:t>, numéro de téléphone et adresse postale)</w:t>
      </w:r>
    </w:p>
    <w:p w14:paraId="578CCF64" w14:textId="77777777" w:rsidR="00A3010B" w:rsidRPr="00706133" w:rsidRDefault="00A3010B" w:rsidP="00A3010B">
      <w:pPr>
        <w:pStyle w:val="ListParagraph"/>
        <w:numPr>
          <w:ilvl w:val="0"/>
          <w:numId w:val="30"/>
        </w:numPr>
        <w:rPr>
          <w:rFonts w:asciiTheme="majorBidi" w:hAnsiTheme="majorBidi" w:cstheme="majorBidi"/>
          <w:lang w:val="fr-FR"/>
        </w:rPr>
      </w:pPr>
      <w:r w:rsidRPr="00706133">
        <w:rPr>
          <w:rFonts w:asciiTheme="majorBidi" w:hAnsiTheme="majorBidi" w:cstheme="majorBidi"/>
          <w:b/>
          <w:bCs/>
          <w:lang w:val="fr-FR"/>
        </w:rPr>
        <w:t>Formation</w:t>
      </w:r>
      <w:r w:rsidRPr="00706133">
        <w:rPr>
          <w:rFonts w:asciiTheme="majorBidi" w:hAnsiTheme="majorBidi" w:cstheme="majorBidi"/>
          <w:lang w:val="fr-FR"/>
        </w:rPr>
        <w:t xml:space="preserve"> (diplômes obtenus, établissements fréquentés et années d'obtention du diplôme)</w:t>
      </w:r>
    </w:p>
    <w:p w14:paraId="4FFD0AF7" w14:textId="77777777" w:rsidR="00A3010B" w:rsidRPr="00706133" w:rsidRDefault="00A3010B" w:rsidP="00A3010B">
      <w:pPr>
        <w:numPr>
          <w:ilvl w:val="0"/>
          <w:numId w:val="30"/>
        </w:numPr>
        <w:rPr>
          <w:rFonts w:asciiTheme="majorBidi" w:hAnsiTheme="majorBidi" w:cstheme="majorBidi"/>
          <w:lang w:val="fr-FR"/>
        </w:rPr>
      </w:pPr>
      <w:r w:rsidRPr="00706133">
        <w:rPr>
          <w:rFonts w:asciiTheme="majorBidi" w:hAnsiTheme="majorBidi" w:cstheme="majorBidi"/>
          <w:b/>
          <w:bCs/>
          <w:lang w:val="fr-FR"/>
        </w:rPr>
        <w:t>Langues parlées</w:t>
      </w:r>
    </w:p>
    <w:p w14:paraId="399A8531" w14:textId="77777777" w:rsidR="00A3010B" w:rsidRPr="00706133" w:rsidRDefault="00A3010B" w:rsidP="00A3010B">
      <w:pPr>
        <w:numPr>
          <w:ilvl w:val="0"/>
          <w:numId w:val="30"/>
        </w:numPr>
        <w:rPr>
          <w:rFonts w:asciiTheme="majorBidi" w:hAnsiTheme="majorBidi" w:cstheme="majorBidi"/>
          <w:lang w:val="fr-FR"/>
        </w:rPr>
      </w:pPr>
      <w:r w:rsidRPr="00706133">
        <w:rPr>
          <w:rFonts w:asciiTheme="majorBidi" w:hAnsiTheme="majorBidi" w:cstheme="majorBidi"/>
          <w:b/>
          <w:bCs/>
          <w:lang w:val="fr-FR"/>
        </w:rPr>
        <w:t>Courte biographie</w:t>
      </w:r>
      <w:r w:rsidRPr="00706133">
        <w:rPr>
          <w:rFonts w:asciiTheme="majorBidi" w:hAnsiTheme="majorBidi" w:cstheme="majorBidi"/>
          <w:lang w:val="fr-FR"/>
        </w:rPr>
        <w:t xml:space="preserve"> (150 à 200 mots) résumant l’expérience du candidat, ses domaines d’expertise et son engagement dans le domaine du patrimoine culturel</w:t>
      </w:r>
    </w:p>
    <w:p w14:paraId="77F46C02" w14:textId="1B8328DF" w:rsidR="00A3010B" w:rsidRPr="00706133" w:rsidRDefault="00A3010B" w:rsidP="00A3010B">
      <w:pPr>
        <w:numPr>
          <w:ilvl w:val="0"/>
          <w:numId w:val="30"/>
        </w:numPr>
        <w:spacing w:before="100" w:beforeAutospacing="1" w:after="100" w:afterAutospacing="1" w:line="240" w:lineRule="auto"/>
        <w:rPr>
          <w:rFonts w:ascii="Times New Roman" w:eastAsia="Times New Roman" w:hAnsi="Times New Roman" w:cs="Times New Roman"/>
          <w:kern w:val="0"/>
          <w:lang w:val="fr-FR"/>
          <w14:ligatures w14:val="none"/>
        </w:rPr>
      </w:pPr>
      <w:r w:rsidRPr="00706133">
        <w:rPr>
          <w:rFonts w:ascii="Times New Roman" w:eastAsia="Times New Roman" w:hAnsi="Times New Roman" w:cs="Times New Roman"/>
          <w:b/>
          <w:bCs/>
          <w:kern w:val="0"/>
          <w:lang w:val="fr-FR"/>
          <w14:ligatures w14:val="none"/>
        </w:rPr>
        <w:t>Photo</w:t>
      </w:r>
      <w:r w:rsidR="006B7FE9">
        <w:rPr>
          <w:rFonts w:ascii="Times New Roman" w:eastAsia="Times New Roman" w:hAnsi="Times New Roman" w:cs="Times New Roman"/>
          <w:b/>
          <w:bCs/>
          <w:kern w:val="0"/>
          <w:lang w:val="fr-FR"/>
          <w14:ligatures w14:val="none"/>
        </w:rPr>
        <w:t xml:space="preserve"> </w:t>
      </w:r>
      <w:r w:rsidRPr="00706133">
        <w:rPr>
          <w:rFonts w:ascii="Times New Roman" w:eastAsia="Times New Roman" w:hAnsi="Times New Roman" w:cs="Times New Roman"/>
          <w:b/>
          <w:bCs/>
          <w:kern w:val="0"/>
          <w:lang w:val="fr-FR"/>
          <w14:ligatures w14:val="none"/>
        </w:rPr>
        <w:t>récente</w:t>
      </w:r>
      <w:r w:rsidRPr="00706133">
        <w:rPr>
          <w:rFonts w:ascii="Times New Roman" w:eastAsia="Times New Roman" w:hAnsi="Times New Roman" w:cs="Times New Roman"/>
          <w:kern w:val="0"/>
          <w:lang w:val="fr-FR"/>
          <w14:ligatures w14:val="none"/>
        </w:rPr>
        <w:t xml:space="preserve"> du candidat</w:t>
      </w:r>
    </w:p>
    <w:p w14:paraId="76E0864E" w14:textId="77777777" w:rsidR="00A3010B" w:rsidRDefault="00A3010B" w:rsidP="00A3010B">
      <w:pPr>
        <w:rPr>
          <w:rFonts w:asciiTheme="majorBidi" w:hAnsiTheme="majorBidi" w:cstheme="majorBidi"/>
        </w:rPr>
      </w:pPr>
    </w:p>
    <w:p w14:paraId="1E8D48A9" w14:textId="77777777" w:rsidR="00A3010B" w:rsidRDefault="00A3010B" w:rsidP="00A3010B">
      <w:pPr>
        <w:rPr>
          <w:rFonts w:asciiTheme="majorBidi" w:hAnsiTheme="majorBidi" w:cstheme="majorBidi"/>
        </w:rPr>
      </w:pPr>
    </w:p>
    <w:p w14:paraId="2D294BA5" w14:textId="77777777" w:rsidR="00A3010B" w:rsidRDefault="00A3010B" w:rsidP="00A3010B">
      <w:pPr>
        <w:rPr>
          <w:rFonts w:asciiTheme="majorBidi" w:hAnsiTheme="majorBidi" w:cstheme="majorBidi"/>
        </w:rPr>
      </w:pPr>
    </w:p>
    <w:p w14:paraId="2447C106" w14:textId="77777777" w:rsidR="00A3010B" w:rsidRPr="007B34EA" w:rsidRDefault="00A3010B" w:rsidP="00A3010B">
      <w:pPr>
        <w:rPr>
          <w:rFonts w:asciiTheme="majorBidi" w:hAnsiTheme="majorBidi" w:cstheme="majorBidi"/>
        </w:rPr>
      </w:pPr>
    </w:p>
    <w:p w14:paraId="6DE02722" w14:textId="77777777" w:rsidR="00570E58" w:rsidRDefault="00570E58" w:rsidP="00A3010B">
      <w:pPr>
        <w:rPr>
          <w:rFonts w:asciiTheme="majorBidi" w:hAnsiTheme="majorBidi" w:cstheme="majorBidi"/>
          <w:b/>
          <w:bCs/>
          <w:color w:val="4EA72E" w:themeColor="accent6"/>
          <w:lang w:val="fr-FR"/>
        </w:rPr>
      </w:pPr>
    </w:p>
    <w:p w14:paraId="769663CD" w14:textId="77777777" w:rsidR="00570E58" w:rsidRDefault="00570E58" w:rsidP="00A3010B">
      <w:pPr>
        <w:rPr>
          <w:rFonts w:asciiTheme="majorBidi" w:hAnsiTheme="majorBidi" w:cstheme="majorBidi"/>
          <w:b/>
          <w:bCs/>
          <w:color w:val="4EA72E" w:themeColor="accent6"/>
          <w:lang w:val="fr-FR"/>
        </w:rPr>
      </w:pPr>
    </w:p>
    <w:p w14:paraId="7713368F" w14:textId="77777777" w:rsidR="00570E58" w:rsidRDefault="00570E58" w:rsidP="00A3010B">
      <w:pPr>
        <w:rPr>
          <w:rFonts w:asciiTheme="majorBidi" w:hAnsiTheme="majorBidi" w:cstheme="majorBidi"/>
          <w:b/>
          <w:bCs/>
          <w:color w:val="4EA72E" w:themeColor="accent6"/>
          <w:lang w:val="fr-FR"/>
        </w:rPr>
      </w:pPr>
    </w:p>
    <w:p w14:paraId="0AE1B127" w14:textId="77777777" w:rsidR="00570E58" w:rsidRDefault="00570E58" w:rsidP="00A3010B">
      <w:pPr>
        <w:rPr>
          <w:rFonts w:asciiTheme="majorBidi" w:hAnsiTheme="majorBidi" w:cstheme="majorBidi"/>
          <w:b/>
          <w:bCs/>
          <w:color w:val="4EA72E" w:themeColor="accent6"/>
          <w:lang w:val="fr-FR"/>
        </w:rPr>
      </w:pPr>
    </w:p>
    <w:p w14:paraId="6C4DD923" w14:textId="77777777" w:rsidR="00570E58" w:rsidRDefault="00570E58" w:rsidP="00A3010B">
      <w:pPr>
        <w:rPr>
          <w:rFonts w:asciiTheme="majorBidi" w:hAnsiTheme="majorBidi" w:cstheme="majorBidi"/>
          <w:b/>
          <w:bCs/>
          <w:color w:val="4EA72E" w:themeColor="accent6"/>
          <w:lang w:val="fr-FR"/>
        </w:rPr>
      </w:pPr>
    </w:p>
    <w:p w14:paraId="0B3FBF66" w14:textId="77777777" w:rsidR="00570E58" w:rsidRDefault="00570E58" w:rsidP="00A3010B">
      <w:pPr>
        <w:rPr>
          <w:rFonts w:asciiTheme="majorBidi" w:hAnsiTheme="majorBidi" w:cstheme="majorBidi"/>
          <w:b/>
          <w:bCs/>
          <w:color w:val="4EA72E" w:themeColor="accent6"/>
          <w:lang w:val="fr-FR"/>
        </w:rPr>
      </w:pPr>
    </w:p>
    <w:p w14:paraId="5C92D1D6" w14:textId="77777777" w:rsidR="00AB6945" w:rsidRDefault="00AB6945" w:rsidP="00A3010B">
      <w:pPr>
        <w:rPr>
          <w:rFonts w:asciiTheme="majorBidi" w:hAnsiTheme="majorBidi" w:cstheme="majorBidi"/>
          <w:b/>
          <w:bCs/>
          <w:color w:val="4EA72E" w:themeColor="accent6"/>
          <w:lang w:val="fr-FR"/>
        </w:rPr>
      </w:pPr>
    </w:p>
    <w:p w14:paraId="6FC4D2FA" w14:textId="08A5D2C0" w:rsidR="00A3010B" w:rsidRPr="0071556F" w:rsidRDefault="00A3010B" w:rsidP="00A3010B">
      <w:pPr>
        <w:rPr>
          <w:rFonts w:asciiTheme="majorBidi" w:hAnsiTheme="majorBidi" w:cstheme="majorBidi"/>
          <w:b/>
          <w:bCs/>
          <w:color w:val="4EA72E" w:themeColor="accent6"/>
          <w:lang w:val="fr-FR"/>
        </w:rPr>
      </w:pPr>
      <w:r w:rsidRPr="0071556F">
        <w:rPr>
          <w:rFonts w:asciiTheme="majorBidi" w:hAnsiTheme="majorBidi" w:cstheme="majorBidi"/>
          <w:b/>
          <w:bCs/>
          <w:color w:val="4EA72E" w:themeColor="accent6"/>
          <w:lang w:val="fr-FR"/>
        </w:rPr>
        <w:lastRenderedPageBreak/>
        <w:t>Deuxièmement</w:t>
      </w:r>
      <w:r>
        <w:rPr>
          <w:rFonts w:asciiTheme="majorBidi" w:hAnsiTheme="majorBidi" w:cstheme="majorBidi"/>
          <w:b/>
          <w:bCs/>
          <w:color w:val="4EA72E" w:themeColor="accent6"/>
          <w:lang w:val="fr-FR"/>
        </w:rPr>
        <w:t xml:space="preserve"> </w:t>
      </w:r>
      <w:r w:rsidRPr="0071556F">
        <w:rPr>
          <w:rFonts w:asciiTheme="majorBidi" w:hAnsiTheme="majorBidi" w:cstheme="majorBidi"/>
          <w:b/>
          <w:bCs/>
          <w:color w:val="4EA72E" w:themeColor="accent6"/>
          <w:lang w:val="fr-FR"/>
        </w:rPr>
        <w:t>: Expérience professionnelle (J</w:t>
      </w:r>
      <w:r>
        <w:rPr>
          <w:rFonts w:asciiTheme="majorBidi" w:hAnsiTheme="majorBidi" w:cstheme="majorBidi"/>
          <w:b/>
          <w:bCs/>
          <w:color w:val="4EA72E" w:themeColor="accent6"/>
          <w:lang w:val="fr-FR"/>
        </w:rPr>
        <w:t>usqu’à 1000 mots)</w:t>
      </w:r>
    </w:p>
    <w:p w14:paraId="6CDEABD1" w14:textId="77777777" w:rsidR="00A3010B" w:rsidRPr="0071556F" w:rsidRDefault="00A3010B" w:rsidP="00A3010B">
      <w:pPr>
        <w:jc w:val="both"/>
        <w:rPr>
          <w:rFonts w:asciiTheme="majorBidi" w:hAnsiTheme="majorBidi" w:cstheme="majorBidi"/>
          <w:lang w:val="fr-FR"/>
        </w:rPr>
      </w:pPr>
      <w:r w:rsidRPr="0071556F">
        <w:rPr>
          <w:rFonts w:asciiTheme="majorBidi" w:hAnsiTheme="majorBidi" w:cstheme="majorBidi"/>
          <w:lang w:val="fr-FR"/>
        </w:rPr>
        <w:t>Cette section doit présenter un aperçu détaillé du parcours professionnel du candidat ainsi que de son expérience pratique dans le domaine du patrimoine culturel. Les informations fournies doivent démontrer ses qualifications, son niveau d’expertise et la pertinence de son travail au regard des objectifs du prix.</w:t>
      </w:r>
    </w:p>
    <w:p w14:paraId="35725974" w14:textId="77777777" w:rsidR="00A3010B" w:rsidRPr="00CE2DC4" w:rsidRDefault="00A3010B" w:rsidP="00A3010B">
      <w:pPr>
        <w:rPr>
          <w:rFonts w:asciiTheme="majorBidi" w:hAnsiTheme="majorBidi" w:cstheme="majorBidi"/>
          <w:b/>
          <w:bCs/>
          <w:color w:val="4EA72E" w:themeColor="accent6"/>
          <w:lang w:val="fr-FR"/>
        </w:rPr>
      </w:pPr>
      <w:r w:rsidRPr="00CE2DC4">
        <w:rPr>
          <w:rFonts w:asciiTheme="majorBidi" w:hAnsiTheme="majorBidi" w:cstheme="majorBidi"/>
          <w:b/>
          <w:bCs/>
          <w:color w:val="4EA72E" w:themeColor="accent6"/>
          <w:lang w:val="fr-FR"/>
        </w:rPr>
        <w:t>Merci d’inclure les éléments suivants :</w:t>
      </w:r>
    </w:p>
    <w:p w14:paraId="7EDE7999" w14:textId="77777777" w:rsidR="00A3010B" w:rsidRPr="00CE2DC4" w:rsidRDefault="00A3010B" w:rsidP="00A3010B">
      <w:pPr>
        <w:numPr>
          <w:ilvl w:val="0"/>
          <w:numId w:val="32"/>
        </w:numPr>
        <w:rPr>
          <w:rFonts w:asciiTheme="majorBidi" w:hAnsiTheme="majorBidi" w:cstheme="majorBidi"/>
          <w:lang w:val="fr-FR"/>
        </w:rPr>
      </w:pPr>
      <w:r w:rsidRPr="00CE2DC4">
        <w:rPr>
          <w:rFonts w:asciiTheme="majorBidi" w:hAnsiTheme="majorBidi" w:cstheme="majorBidi"/>
          <w:b/>
          <w:bCs/>
          <w:color w:val="4EA72E" w:themeColor="accent6"/>
          <w:lang w:val="fr-FR"/>
        </w:rPr>
        <w:t>Poste actuel et affiliation :</w:t>
      </w:r>
      <w:r w:rsidRPr="00CE2DC4">
        <w:rPr>
          <w:rFonts w:asciiTheme="majorBidi" w:hAnsiTheme="majorBidi" w:cstheme="majorBidi"/>
          <w:b/>
          <w:bCs/>
          <w:color w:val="4EA72E" w:themeColor="accent6"/>
          <w:lang w:val="fr-FR"/>
        </w:rPr>
        <w:br/>
      </w:r>
      <w:r w:rsidRPr="00CE2DC4">
        <w:rPr>
          <w:rFonts w:asciiTheme="majorBidi" w:hAnsiTheme="majorBidi" w:cstheme="majorBidi"/>
          <w:lang w:val="fr-FR"/>
        </w:rPr>
        <w:t xml:space="preserve">Description du poste actuel du candidat, de ses responsabilités et de l’institution ou </w:t>
      </w:r>
      <w:r w:rsidRPr="00A84C8B">
        <w:rPr>
          <w:rFonts w:asciiTheme="majorBidi" w:hAnsiTheme="majorBidi" w:cstheme="majorBidi"/>
          <w:lang w:val="fr-FR"/>
        </w:rPr>
        <w:t>organisation à laquelle il est rattaché (le</w:t>
      </w:r>
      <w:r w:rsidRPr="00CE2DC4">
        <w:rPr>
          <w:rFonts w:asciiTheme="majorBidi" w:hAnsiTheme="majorBidi" w:cstheme="majorBidi"/>
          <w:lang w:val="fr-FR"/>
        </w:rPr>
        <w:t xml:space="preserve"> cas échéant).</w:t>
      </w:r>
    </w:p>
    <w:p w14:paraId="7011A335" w14:textId="09ECE0F9" w:rsidR="00A3010B" w:rsidRPr="00864316" w:rsidRDefault="00A3010B" w:rsidP="00864316">
      <w:pPr>
        <w:numPr>
          <w:ilvl w:val="0"/>
          <w:numId w:val="32"/>
        </w:numPr>
        <w:rPr>
          <w:rFonts w:asciiTheme="majorBidi" w:hAnsiTheme="majorBidi" w:cstheme="majorBidi"/>
          <w:lang w:val="fr-FR"/>
        </w:rPr>
      </w:pPr>
      <w:r w:rsidRPr="00864316">
        <w:rPr>
          <w:rFonts w:asciiTheme="majorBidi" w:hAnsiTheme="majorBidi" w:cstheme="majorBidi"/>
          <w:b/>
          <w:bCs/>
          <w:color w:val="4EA72E" w:themeColor="accent6"/>
          <w:lang w:val="fr-FR"/>
        </w:rPr>
        <w:t>Expérience professionnelle pertinente :</w:t>
      </w:r>
      <w:r w:rsidRPr="00864316">
        <w:rPr>
          <w:rFonts w:asciiTheme="majorBidi" w:hAnsiTheme="majorBidi" w:cstheme="majorBidi"/>
          <w:b/>
          <w:bCs/>
          <w:color w:val="4EA72E" w:themeColor="accent6"/>
          <w:lang w:val="fr-FR"/>
        </w:rPr>
        <w:br/>
      </w:r>
      <w:r w:rsidR="00B32CE9" w:rsidRPr="00864316">
        <w:rPr>
          <w:rFonts w:asciiTheme="majorBidi" w:hAnsiTheme="majorBidi" w:cstheme="majorBidi"/>
          <w:lang w:val="fr-FR"/>
        </w:rPr>
        <w:t>Aperçu</w:t>
      </w:r>
      <w:r w:rsidRPr="00864316">
        <w:rPr>
          <w:rFonts w:asciiTheme="majorBidi" w:hAnsiTheme="majorBidi" w:cstheme="majorBidi"/>
          <w:lang w:val="fr-FR"/>
        </w:rPr>
        <w:t xml:space="preserve"> chronologique des </w:t>
      </w:r>
      <w:r w:rsidR="00B32CE9" w:rsidRPr="00864316">
        <w:rPr>
          <w:rFonts w:asciiTheme="majorBidi" w:hAnsiTheme="majorBidi" w:cstheme="majorBidi"/>
          <w:lang w:val="fr-FR"/>
        </w:rPr>
        <w:t>postes</w:t>
      </w:r>
      <w:r w:rsidRPr="00864316">
        <w:rPr>
          <w:rFonts w:asciiTheme="majorBidi" w:hAnsiTheme="majorBidi" w:cstheme="majorBidi"/>
          <w:lang w:val="fr-FR"/>
        </w:rPr>
        <w:t xml:space="preserve"> </w:t>
      </w:r>
      <w:r w:rsidR="00B32CE9" w:rsidRPr="00864316">
        <w:rPr>
          <w:rFonts w:asciiTheme="majorBidi" w:hAnsiTheme="majorBidi" w:cstheme="majorBidi"/>
          <w:lang w:val="fr-FR"/>
        </w:rPr>
        <w:t xml:space="preserve">occupés </w:t>
      </w:r>
      <w:r w:rsidRPr="00864316">
        <w:rPr>
          <w:rFonts w:asciiTheme="majorBidi" w:hAnsiTheme="majorBidi" w:cstheme="majorBidi"/>
          <w:lang w:val="fr-FR"/>
        </w:rPr>
        <w:t>précédemment, en mettant l’accent sur les rôles liés à la protection, à la conservation, à la restauration, à la gestion ou à l’élaboration de politiques en matière de patrimoine culturel.</w:t>
      </w:r>
    </w:p>
    <w:p w14:paraId="15EB3E77" w14:textId="454C5E37" w:rsidR="00FE3157" w:rsidRPr="007A7701" w:rsidRDefault="00A3010B" w:rsidP="00661050">
      <w:pPr>
        <w:numPr>
          <w:ilvl w:val="0"/>
          <w:numId w:val="32"/>
        </w:numPr>
        <w:rPr>
          <w:rFonts w:asciiTheme="majorBidi" w:hAnsiTheme="majorBidi" w:cstheme="majorBidi"/>
          <w:lang w:val="fr-FR"/>
        </w:rPr>
      </w:pPr>
      <w:r w:rsidRPr="007A7701">
        <w:rPr>
          <w:rFonts w:asciiTheme="majorBidi" w:hAnsiTheme="majorBidi" w:cstheme="majorBidi"/>
          <w:b/>
          <w:bCs/>
          <w:color w:val="4EA72E" w:themeColor="accent6"/>
          <w:lang w:val="fr-FR"/>
        </w:rPr>
        <w:t xml:space="preserve">Domaines de </w:t>
      </w:r>
      <w:proofErr w:type="gramStart"/>
      <w:r w:rsidRPr="007A7701">
        <w:rPr>
          <w:rFonts w:asciiTheme="majorBidi" w:hAnsiTheme="majorBidi" w:cstheme="majorBidi"/>
          <w:b/>
          <w:bCs/>
          <w:color w:val="4EA72E" w:themeColor="accent6"/>
          <w:lang w:val="fr-FR"/>
        </w:rPr>
        <w:t>spéciali</w:t>
      </w:r>
      <w:r w:rsidR="0030275C">
        <w:rPr>
          <w:rFonts w:asciiTheme="majorBidi" w:hAnsiTheme="majorBidi" w:cstheme="majorBidi"/>
          <w:b/>
          <w:bCs/>
          <w:color w:val="4EA72E" w:themeColor="accent6"/>
          <w:lang w:val="fr-FR"/>
        </w:rPr>
        <w:t>té</w:t>
      </w:r>
      <w:r w:rsidRPr="007A7701">
        <w:rPr>
          <w:rFonts w:asciiTheme="majorBidi" w:hAnsiTheme="majorBidi" w:cstheme="majorBidi"/>
          <w:b/>
          <w:bCs/>
          <w:color w:val="4EA72E" w:themeColor="accent6"/>
          <w:lang w:val="fr-FR"/>
        </w:rPr>
        <w:t>:</w:t>
      </w:r>
      <w:proofErr w:type="gramEnd"/>
      <w:r w:rsidRPr="007A7701">
        <w:rPr>
          <w:rFonts w:asciiTheme="majorBidi" w:hAnsiTheme="majorBidi" w:cstheme="majorBidi"/>
          <w:b/>
          <w:bCs/>
          <w:color w:val="4EA72E" w:themeColor="accent6"/>
          <w:lang w:val="fr-FR"/>
        </w:rPr>
        <w:br/>
      </w:r>
      <w:r w:rsidR="00FE3157" w:rsidRPr="007A7701">
        <w:rPr>
          <w:rFonts w:asciiTheme="majorBidi" w:hAnsiTheme="majorBidi" w:cstheme="majorBidi"/>
          <w:lang w:val="fr-FR"/>
        </w:rPr>
        <w:t>Mise en évidence des principaux domaines d'expertise du candidat (architecture, archéologie, science de la conservation, gestion du patrimoine, etc.)</w:t>
      </w:r>
    </w:p>
    <w:p w14:paraId="1EB48E41" w14:textId="6C788571" w:rsidR="00D828BC" w:rsidRDefault="007879FA" w:rsidP="00060AE2">
      <w:pPr>
        <w:numPr>
          <w:ilvl w:val="0"/>
          <w:numId w:val="32"/>
        </w:numPr>
        <w:rPr>
          <w:rFonts w:asciiTheme="majorBidi" w:hAnsiTheme="majorBidi" w:cstheme="majorBidi"/>
          <w:lang w:val="fr-FR"/>
        </w:rPr>
      </w:pPr>
      <w:r w:rsidRPr="00D828BC">
        <w:rPr>
          <w:rFonts w:asciiTheme="majorBidi" w:hAnsiTheme="majorBidi" w:cstheme="majorBidi"/>
          <w:b/>
          <w:bCs/>
          <w:color w:val="4EA72E" w:themeColor="accent6"/>
          <w:lang w:val="fr-FR"/>
        </w:rPr>
        <w:t xml:space="preserve">Projets ou initiatives </w:t>
      </w:r>
      <w:r w:rsidR="001C374D" w:rsidRPr="00D828BC">
        <w:rPr>
          <w:rFonts w:asciiTheme="majorBidi" w:hAnsiTheme="majorBidi" w:cstheme="majorBidi"/>
          <w:b/>
          <w:bCs/>
          <w:color w:val="4EA72E" w:themeColor="accent6"/>
          <w:lang w:val="fr-FR"/>
        </w:rPr>
        <w:t>notables</w:t>
      </w:r>
      <w:r w:rsidR="00D828BC">
        <w:rPr>
          <w:rFonts w:asciiTheme="majorBidi" w:hAnsiTheme="majorBidi" w:cstheme="majorBidi"/>
          <w:b/>
          <w:bCs/>
          <w:color w:val="4EA72E" w:themeColor="accent6"/>
          <w:lang w:val="fr-FR"/>
        </w:rPr>
        <w:t xml:space="preserve"> </w:t>
      </w:r>
      <w:r w:rsidR="00A3010B" w:rsidRPr="00D828BC">
        <w:rPr>
          <w:rFonts w:asciiTheme="majorBidi" w:hAnsiTheme="majorBidi" w:cstheme="majorBidi"/>
          <w:b/>
          <w:bCs/>
          <w:color w:val="4EA72E" w:themeColor="accent6"/>
          <w:lang w:val="fr-FR"/>
        </w:rPr>
        <w:t>:</w:t>
      </w:r>
      <w:r w:rsidR="00A3010B" w:rsidRPr="00D828BC">
        <w:rPr>
          <w:rFonts w:asciiTheme="majorBidi" w:hAnsiTheme="majorBidi" w:cstheme="majorBidi"/>
          <w:b/>
          <w:bCs/>
          <w:color w:val="4EA72E" w:themeColor="accent6"/>
          <w:lang w:val="fr-FR"/>
        </w:rPr>
        <w:br/>
      </w:r>
      <w:r w:rsidR="00D828BC">
        <w:rPr>
          <w:rFonts w:asciiTheme="majorBidi" w:hAnsiTheme="majorBidi" w:cstheme="majorBidi"/>
          <w:lang w:val="fr-FR"/>
        </w:rPr>
        <w:t>B</w:t>
      </w:r>
      <w:r w:rsidR="00D828BC" w:rsidRPr="00D828BC">
        <w:rPr>
          <w:rFonts w:asciiTheme="majorBidi" w:hAnsiTheme="majorBidi" w:cstheme="majorBidi"/>
          <w:lang w:val="fr-FR"/>
        </w:rPr>
        <w:t>ref résumé des projets ou initiatives importants menés par le candidat ou auxquels il a contribué, décrivant leur portée, leurs objectifs et leur impact.</w:t>
      </w:r>
    </w:p>
    <w:p w14:paraId="537756CA" w14:textId="7BFA20A9" w:rsidR="00A3010B" w:rsidRPr="002C22E2" w:rsidRDefault="00806024" w:rsidP="00060AE2">
      <w:pPr>
        <w:numPr>
          <w:ilvl w:val="0"/>
          <w:numId w:val="32"/>
        </w:numPr>
        <w:rPr>
          <w:rFonts w:asciiTheme="majorBidi" w:hAnsiTheme="majorBidi" w:cstheme="majorBidi"/>
          <w:lang w:val="fr-FR"/>
        </w:rPr>
      </w:pPr>
      <w:r w:rsidRPr="002C22E2">
        <w:rPr>
          <w:rFonts w:asciiTheme="majorBidi" w:hAnsiTheme="majorBidi" w:cstheme="majorBidi"/>
          <w:b/>
          <w:bCs/>
          <w:color w:val="4EA72E" w:themeColor="accent6"/>
          <w:lang w:val="fr-FR"/>
        </w:rPr>
        <w:t xml:space="preserve">Affiliations </w:t>
      </w:r>
      <w:r w:rsidR="0070072C" w:rsidRPr="002C22E2">
        <w:rPr>
          <w:rFonts w:asciiTheme="majorBidi" w:hAnsiTheme="majorBidi" w:cstheme="majorBidi"/>
          <w:b/>
          <w:bCs/>
          <w:color w:val="4EA72E" w:themeColor="accent6"/>
          <w:lang w:val="fr-FR"/>
        </w:rPr>
        <w:t xml:space="preserve">professionnelles ou autres </w:t>
      </w:r>
      <w:r w:rsidR="00A3010B" w:rsidRPr="002C22E2">
        <w:rPr>
          <w:rFonts w:asciiTheme="majorBidi" w:hAnsiTheme="majorBidi" w:cstheme="majorBidi"/>
          <w:b/>
          <w:bCs/>
          <w:color w:val="4EA72E" w:themeColor="accent6"/>
          <w:lang w:val="fr-FR"/>
        </w:rPr>
        <w:t>:</w:t>
      </w:r>
      <w:r w:rsidR="00A3010B" w:rsidRPr="002C22E2">
        <w:rPr>
          <w:rFonts w:asciiTheme="majorBidi" w:hAnsiTheme="majorBidi" w:cstheme="majorBidi"/>
          <w:b/>
          <w:bCs/>
          <w:color w:val="4EA72E" w:themeColor="accent6"/>
          <w:lang w:val="fr-FR"/>
        </w:rPr>
        <w:br/>
      </w:r>
      <w:r w:rsidR="000C5FA5" w:rsidRPr="002C22E2">
        <w:rPr>
          <w:rFonts w:asciiTheme="majorBidi" w:hAnsiTheme="majorBidi" w:cstheme="majorBidi"/>
          <w:lang w:val="fr-FR"/>
        </w:rPr>
        <w:t xml:space="preserve">Mention des affiliations à des organisations professionnelles, des </w:t>
      </w:r>
      <w:r w:rsidR="002C22E2" w:rsidRPr="002C22E2">
        <w:rPr>
          <w:rFonts w:asciiTheme="majorBidi" w:hAnsiTheme="majorBidi" w:cstheme="majorBidi"/>
          <w:lang w:val="fr-FR"/>
        </w:rPr>
        <w:t>comités ou des group</w:t>
      </w:r>
      <w:r w:rsidR="002C22E2">
        <w:rPr>
          <w:rFonts w:asciiTheme="majorBidi" w:hAnsiTheme="majorBidi" w:cstheme="majorBidi"/>
          <w:lang w:val="fr-FR"/>
        </w:rPr>
        <w:t>e</w:t>
      </w:r>
      <w:r w:rsidR="002C22E2" w:rsidRPr="002C22E2">
        <w:rPr>
          <w:rFonts w:asciiTheme="majorBidi" w:hAnsiTheme="majorBidi" w:cstheme="majorBidi"/>
          <w:lang w:val="fr-FR"/>
        </w:rPr>
        <w:t xml:space="preserve">s de travail pertinents. </w:t>
      </w:r>
    </w:p>
    <w:p w14:paraId="244952F5" w14:textId="77777777" w:rsidR="00A3010B" w:rsidRPr="00F35963" w:rsidRDefault="00A3010B" w:rsidP="00A3010B">
      <w:pPr>
        <w:rPr>
          <w:rFonts w:asciiTheme="majorBidi" w:hAnsiTheme="majorBidi" w:cstheme="majorBidi"/>
          <w:lang w:val="fr-FR"/>
        </w:rPr>
      </w:pPr>
    </w:p>
    <w:p w14:paraId="2C005719" w14:textId="77777777" w:rsidR="00A3010B" w:rsidRPr="00F35963" w:rsidRDefault="00A3010B" w:rsidP="00A3010B">
      <w:pPr>
        <w:rPr>
          <w:rFonts w:asciiTheme="majorBidi" w:hAnsiTheme="majorBidi" w:cstheme="majorBidi"/>
          <w:lang w:val="fr-FR"/>
        </w:rPr>
      </w:pPr>
    </w:p>
    <w:p w14:paraId="241A289C" w14:textId="77777777" w:rsidR="00A3010B" w:rsidRPr="00F35963" w:rsidRDefault="00A3010B" w:rsidP="00A3010B">
      <w:pPr>
        <w:rPr>
          <w:rFonts w:asciiTheme="majorBidi" w:hAnsiTheme="majorBidi" w:cstheme="majorBidi"/>
          <w:lang w:val="fr-FR"/>
        </w:rPr>
      </w:pPr>
    </w:p>
    <w:p w14:paraId="662C2674" w14:textId="77777777" w:rsidR="00A3010B" w:rsidRPr="00F35963" w:rsidRDefault="00A3010B" w:rsidP="00A3010B">
      <w:pPr>
        <w:spacing w:line="360" w:lineRule="auto"/>
        <w:jc w:val="both"/>
        <w:rPr>
          <w:rFonts w:ascii="Times New Roman" w:hAnsi="Times New Roman" w:cs="Times New Roman"/>
          <w:color w:val="000000" w:themeColor="text1"/>
          <w:lang w:val="fr-FR"/>
        </w:rPr>
      </w:pPr>
    </w:p>
    <w:p w14:paraId="0A95B8A0" w14:textId="77777777" w:rsidR="002C22E2" w:rsidRPr="00F35963" w:rsidRDefault="002C22E2" w:rsidP="00A3010B">
      <w:pPr>
        <w:spacing w:line="360" w:lineRule="auto"/>
        <w:jc w:val="both"/>
        <w:rPr>
          <w:rFonts w:ascii="Times New Roman" w:hAnsi="Times New Roman" w:cs="Times New Roman"/>
          <w:color w:val="000000" w:themeColor="text1"/>
          <w:lang w:val="fr-FR"/>
        </w:rPr>
      </w:pPr>
    </w:p>
    <w:p w14:paraId="225355F5" w14:textId="49E62EFC" w:rsidR="00D145EC" w:rsidRPr="002977DB" w:rsidRDefault="00D145EC" w:rsidP="00D145EC">
      <w:pPr>
        <w:rPr>
          <w:rFonts w:asciiTheme="majorBidi" w:hAnsiTheme="majorBidi" w:cstheme="majorBidi"/>
          <w:b/>
          <w:bCs/>
          <w:color w:val="4EA72E" w:themeColor="accent6"/>
          <w:lang w:val="fr-FR"/>
        </w:rPr>
      </w:pPr>
      <w:r w:rsidRPr="002977DB">
        <w:rPr>
          <w:rFonts w:asciiTheme="majorBidi" w:hAnsiTheme="majorBidi" w:cstheme="majorBidi"/>
          <w:b/>
          <w:bCs/>
          <w:color w:val="4EA72E" w:themeColor="accent6"/>
          <w:lang w:val="fr-FR"/>
        </w:rPr>
        <w:lastRenderedPageBreak/>
        <w:t xml:space="preserve">Troisièmement : Contributions </w:t>
      </w:r>
      <w:r w:rsidR="00B45015">
        <w:rPr>
          <w:rFonts w:asciiTheme="majorBidi" w:hAnsiTheme="majorBidi" w:cstheme="majorBidi"/>
          <w:b/>
          <w:bCs/>
          <w:color w:val="4EA72E" w:themeColor="accent6"/>
          <w:lang w:val="fr-FR"/>
        </w:rPr>
        <w:t>remarquables</w:t>
      </w:r>
      <w:r w:rsidRPr="002977DB">
        <w:rPr>
          <w:rFonts w:asciiTheme="majorBidi" w:hAnsiTheme="majorBidi" w:cstheme="majorBidi"/>
          <w:b/>
          <w:bCs/>
          <w:color w:val="4EA72E" w:themeColor="accent6"/>
          <w:lang w:val="fr-FR"/>
        </w:rPr>
        <w:t xml:space="preserve"> dans le domaine du patrimoine culturel (jusqu’à 4000 mots)</w:t>
      </w:r>
    </w:p>
    <w:p w14:paraId="72155392" w14:textId="7914A3FC" w:rsidR="00D145EC" w:rsidRPr="002977DB" w:rsidRDefault="00D145EC" w:rsidP="00D145EC">
      <w:pPr>
        <w:spacing w:line="360" w:lineRule="auto"/>
        <w:jc w:val="both"/>
        <w:rPr>
          <w:rFonts w:asciiTheme="majorBidi" w:hAnsiTheme="majorBidi" w:cstheme="majorBidi"/>
          <w:lang w:val="fr-FR"/>
        </w:rPr>
      </w:pPr>
      <w:r w:rsidRPr="002977DB">
        <w:rPr>
          <w:rFonts w:asciiTheme="majorBidi" w:hAnsiTheme="majorBidi" w:cstheme="majorBidi"/>
          <w:lang w:val="fr-FR"/>
        </w:rPr>
        <w:t xml:space="preserve">Cette section doit mettre en valeur les réalisations les plus significatives du candidat et démontrer leur impact dans le domaine du patrimoine culturel. La description doit </w:t>
      </w:r>
      <w:r w:rsidR="0067711F" w:rsidRPr="002977DB">
        <w:rPr>
          <w:rFonts w:asciiTheme="majorBidi" w:hAnsiTheme="majorBidi" w:cstheme="majorBidi"/>
          <w:lang w:val="fr-FR"/>
        </w:rPr>
        <w:t xml:space="preserve">clairement </w:t>
      </w:r>
      <w:r w:rsidRPr="002977DB">
        <w:rPr>
          <w:rFonts w:asciiTheme="majorBidi" w:hAnsiTheme="majorBidi" w:cstheme="majorBidi"/>
          <w:lang w:val="fr-FR"/>
        </w:rPr>
        <w:t>montrer en quoi le travail du candidat s’aligne avec les objectifs et les critères du prix, notamment en matière d’innovation, de leadership et de contribution durable.</w:t>
      </w:r>
    </w:p>
    <w:p w14:paraId="3733F164" w14:textId="77777777" w:rsidR="00D145EC" w:rsidRPr="00395911" w:rsidRDefault="00D145EC" w:rsidP="00D145EC">
      <w:pPr>
        <w:rPr>
          <w:rFonts w:asciiTheme="majorBidi" w:hAnsiTheme="majorBidi" w:cstheme="majorBidi"/>
          <w:lang w:val="fr-FR"/>
        </w:rPr>
      </w:pPr>
      <w:r w:rsidRPr="00395911">
        <w:rPr>
          <w:rFonts w:asciiTheme="majorBidi" w:hAnsiTheme="majorBidi" w:cstheme="majorBidi"/>
          <w:lang w:val="fr-FR"/>
        </w:rPr>
        <w:t>Veuillez inclure les éléments suivants :</w:t>
      </w:r>
    </w:p>
    <w:p w14:paraId="5EC04BCA" w14:textId="77777777" w:rsidR="00D145EC" w:rsidRPr="00395911" w:rsidRDefault="00D145EC" w:rsidP="00D145EC">
      <w:pPr>
        <w:numPr>
          <w:ilvl w:val="0"/>
          <w:numId w:val="33"/>
        </w:numPr>
        <w:spacing w:line="360" w:lineRule="auto"/>
        <w:rPr>
          <w:rFonts w:asciiTheme="majorBidi" w:hAnsiTheme="majorBidi" w:cstheme="majorBidi"/>
          <w:lang w:val="fr-FR"/>
        </w:rPr>
      </w:pPr>
      <w:r w:rsidRPr="00395911">
        <w:rPr>
          <w:rFonts w:asciiTheme="majorBidi" w:hAnsiTheme="majorBidi" w:cstheme="majorBidi"/>
          <w:b/>
          <w:bCs/>
          <w:lang w:val="fr-FR"/>
        </w:rPr>
        <w:t>Réalisations clés :</w:t>
      </w:r>
      <w:r w:rsidRPr="00395911">
        <w:rPr>
          <w:rFonts w:asciiTheme="majorBidi" w:hAnsiTheme="majorBidi" w:cstheme="majorBidi"/>
          <w:lang w:val="fr-FR"/>
        </w:rPr>
        <w:br/>
      </w:r>
      <w:r>
        <w:rPr>
          <w:rFonts w:asciiTheme="majorBidi" w:hAnsiTheme="majorBidi" w:cstheme="majorBidi"/>
          <w:lang w:val="fr-FR"/>
        </w:rPr>
        <w:t>D</w:t>
      </w:r>
      <w:r w:rsidRPr="00395911">
        <w:rPr>
          <w:rFonts w:asciiTheme="majorBidi" w:hAnsiTheme="majorBidi" w:cstheme="majorBidi"/>
          <w:lang w:val="fr-FR"/>
        </w:rPr>
        <w:t>escription des principales réalisations dans la protection, la conservation ou la gestion durable du patrimoine culturel. Cela peut inclure des projets réussis, des contributions à la recherche, des innovations techniques ou des initiatives politiques.</w:t>
      </w:r>
    </w:p>
    <w:p w14:paraId="122862A5" w14:textId="44885DCC" w:rsidR="00D145EC" w:rsidRDefault="00D145EC" w:rsidP="00D145EC">
      <w:pPr>
        <w:numPr>
          <w:ilvl w:val="0"/>
          <w:numId w:val="33"/>
        </w:numPr>
        <w:spacing w:line="360" w:lineRule="auto"/>
        <w:rPr>
          <w:rFonts w:asciiTheme="majorBidi" w:hAnsiTheme="majorBidi" w:cstheme="majorBidi"/>
        </w:rPr>
      </w:pPr>
      <w:r w:rsidRPr="00D16056">
        <w:rPr>
          <w:rFonts w:asciiTheme="majorBidi" w:hAnsiTheme="majorBidi" w:cstheme="majorBidi"/>
          <w:b/>
          <w:bCs/>
        </w:rPr>
        <w:t xml:space="preserve">Impact </w:t>
      </w:r>
      <w:r>
        <w:rPr>
          <w:rFonts w:asciiTheme="majorBidi" w:hAnsiTheme="majorBidi" w:cstheme="majorBidi"/>
          <w:b/>
          <w:bCs/>
        </w:rPr>
        <w:t>et importance</w:t>
      </w:r>
      <w:r w:rsidRPr="00D16056">
        <w:rPr>
          <w:rFonts w:asciiTheme="majorBidi" w:hAnsiTheme="majorBidi" w:cstheme="majorBidi"/>
          <w:b/>
          <w:bCs/>
        </w:rPr>
        <w:t>:</w:t>
      </w:r>
      <w:r w:rsidRPr="00D16056">
        <w:rPr>
          <w:rFonts w:asciiTheme="majorBidi" w:hAnsiTheme="majorBidi" w:cstheme="majorBidi"/>
        </w:rPr>
        <w:t xml:space="preserve"> </w:t>
      </w:r>
    </w:p>
    <w:p w14:paraId="325D1AC0" w14:textId="77777777" w:rsidR="00D145EC" w:rsidRPr="00395911" w:rsidRDefault="00D145EC" w:rsidP="00D145EC">
      <w:pPr>
        <w:spacing w:line="360" w:lineRule="auto"/>
        <w:ind w:left="720"/>
        <w:rPr>
          <w:rFonts w:asciiTheme="majorBidi" w:hAnsiTheme="majorBidi" w:cstheme="majorBidi"/>
          <w:lang w:val="fr-FR"/>
        </w:rPr>
      </w:pPr>
      <w:r>
        <w:rPr>
          <w:rFonts w:asciiTheme="majorBidi" w:hAnsiTheme="majorBidi" w:cstheme="majorBidi"/>
          <w:lang w:val="fr-FR"/>
        </w:rPr>
        <w:t>P</w:t>
      </w:r>
      <w:r w:rsidRPr="00395911">
        <w:rPr>
          <w:rFonts w:asciiTheme="majorBidi" w:hAnsiTheme="majorBidi" w:cstheme="majorBidi"/>
          <w:lang w:val="fr-FR"/>
        </w:rPr>
        <w:t xml:space="preserve">reuves montrant comment le travail du candidat a influencé positivement les pratiques liées au patrimoine culturel aux niveaux local, national ou international. Cela peut concerner l’amélioration de la conservation, de la </w:t>
      </w:r>
      <w:r w:rsidRPr="003E5BAD">
        <w:rPr>
          <w:rFonts w:asciiTheme="majorBidi" w:hAnsiTheme="majorBidi" w:cstheme="majorBidi"/>
          <w:lang w:val="fr-FR"/>
        </w:rPr>
        <w:t>législation</w:t>
      </w:r>
      <w:r w:rsidRPr="00395911">
        <w:rPr>
          <w:rFonts w:asciiTheme="majorBidi" w:hAnsiTheme="majorBidi" w:cstheme="majorBidi"/>
          <w:lang w:val="fr-FR"/>
        </w:rPr>
        <w:t xml:space="preserve"> et de la gestion du patrimoine, le renforcement de l’engagement communautaire, le développement des capacités, le transfert de connaissances, etc.</w:t>
      </w:r>
    </w:p>
    <w:p w14:paraId="38D8042D" w14:textId="77777777" w:rsidR="00D145EC" w:rsidRDefault="00D145EC" w:rsidP="00D145EC">
      <w:pPr>
        <w:numPr>
          <w:ilvl w:val="0"/>
          <w:numId w:val="33"/>
        </w:numPr>
        <w:spacing w:line="360" w:lineRule="auto"/>
        <w:rPr>
          <w:rFonts w:asciiTheme="majorBidi" w:hAnsiTheme="majorBidi" w:cstheme="majorBidi"/>
          <w:lang w:val="fr-FR"/>
        </w:rPr>
      </w:pPr>
      <w:r w:rsidRPr="000213BB">
        <w:rPr>
          <w:rFonts w:asciiTheme="majorBidi" w:hAnsiTheme="majorBidi" w:cstheme="majorBidi"/>
          <w:b/>
          <w:bCs/>
          <w:lang w:val="fr-FR"/>
        </w:rPr>
        <w:t>Distinctions et prix</w:t>
      </w:r>
      <w:r>
        <w:rPr>
          <w:rFonts w:asciiTheme="majorBidi" w:hAnsiTheme="majorBidi" w:cstheme="majorBidi"/>
          <w:b/>
          <w:bCs/>
          <w:lang w:val="fr-FR"/>
        </w:rPr>
        <w:t xml:space="preserve"> </w:t>
      </w:r>
      <w:r w:rsidRPr="000213BB">
        <w:rPr>
          <w:rFonts w:asciiTheme="majorBidi" w:hAnsiTheme="majorBidi" w:cstheme="majorBidi"/>
          <w:b/>
          <w:bCs/>
          <w:lang w:val="fr-FR"/>
        </w:rPr>
        <w:t xml:space="preserve">: </w:t>
      </w:r>
    </w:p>
    <w:p w14:paraId="522516AD" w14:textId="7787FD18" w:rsidR="00D145EC" w:rsidRPr="000213BB" w:rsidRDefault="00D145EC" w:rsidP="00D145EC">
      <w:pPr>
        <w:spacing w:line="360" w:lineRule="auto"/>
        <w:ind w:left="720"/>
        <w:rPr>
          <w:rFonts w:asciiTheme="majorBidi" w:hAnsiTheme="majorBidi" w:cstheme="majorBidi"/>
          <w:lang w:val="fr-FR"/>
        </w:rPr>
      </w:pPr>
      <w:r w:rsidRPr="000213BB">
        <w:rPr>
          <w:rFonts w:asciiTheme="majorBidi" w:hAnsiTheme="majorBidi" w:cstheme="majorBidi"/>
          <w:lang w:val="fr-FR"/>
        </w:rPr>
        <w:t>Mention de tou</w:t>
      </w:r>
      <w:r w:rsidR="00CC3B23">
        <w:rPr>
          <w:rFonts w:asciiTheme="majorBidi" w:hAnsiTheme="majorBidi" w:cstheme="majorBidi"/>
          <w:lang w:val="fr-FR"/>
        </w:rPr>
        <w:t>te distinction</w:t>
      </w:r>
      <w:r w:rsidRPr="000213BB">
        <w:rPr>
          <w:rFonts w:asciiTheme="majorBidi" w:hAnsiTheme="majorBidi" w:cstheme="majorBidi"/>
          <w:lang w:val="fr-FR"/>
        </w:rPr>
        <w:t>, reconnaissance ou prix reçus par le candidat qui témoignent de son excellence et de son leadership dans le domaine du patrimoine culturel.</w:t>
      </w:r>
    </w:p>
    <w:p w14:paraId="73E3CD00" w14:textId="4EDAF342" w:rsidR="00D145EC" w:rsidRPr="000213BB" w:rsidRDefault="00D145EC" w:rsidP="00D145EC">
      <w:pPr>
        <w:numPr>
          <w:ilvl w:val="0"/>
          <w:numId w:val="33"/>
        </w:numPr>
        <w:spacing w:line="360" w:lineRule="auto"/>
        <w:rPr>
          <w:rFonts w:asciiTheme="majorBidi" w:hAnsiTheme="majorBidi" w:cstheme="majorBidi"/>
          <w:lang w:val="fr-FR"/>
        </w:rPr>
      </w:pPr>
      <w:r w:rsidRPr="000213BB">
        <w:rPr>
          <w:rFonts w:asciiTheme="majorBidi" w:hAnsiTheme="majorBidi" w:cstheme="majorBidi"/>
          <w:b/>
          <w:bCs/>
          <w:lang w:val="fr-FR"/>
        </w:rPr>
        <w:t xml:space="preserve">Alignement avec </w:t>
      </w:r>
      <w:r>
        <w:rPr>
          <w:rFonts w:asciiTheme="majorBidi" w:hAnsiTheme="majorBidi" w:cstheme="majorBidi"/>
          <w:b/>
          <w:bCs/>
          <w:lang w:val="fr-FR"/>
        </w:rPr>
        <w:t>les objectifs du P</w:t>
      </w:r>
      <w:r w:rsidRPr="000213BB">
        <w:rPr>
          <w:rFonts w:asciiTheme="majorBidi" w:hAnsiTheme="majorBidi" w:cstheme="majorBidi"/>
          <w:b/>
          <w:bCs/>
          <w:lang w:val="fr-FR"/>
        </w:rPr>
        <w:t>rix</w:t>
      </w:r>
      <w:r>
        <w:rPr>
          <w:rFonts w:asciiTheme="majorBidi" w:hAnsiTheme="majorBidi" w:cstheme="majorBidi"/>
          <w:b/>
          <w:bCs/>
          <w:lang w:val="fr-FR"/>
        </w:rPr>
        <w:t xml:space="preserve"> </w:t>
      </w:r>
      <w:r w:rsidRPr="000213BB">
        <w:rPr>
          <w:rFonts w:asciiTheme="majorBidi" w:hAnsiTheme="majorBidi" w:cstheme="majorBidi"/>
          <w:b/>
          <w:bCs/>
          <w:lang w:val="fr-FR"/>
        </w:rPr>
        <w:t>:</w:t>
      </w:r>
      <w:r w:rsidRPr="000213BB">
        <w:rPr>
          <w:rFonts w:asciiTheme="majorBidi" w:hAnsiTheme="majorBidi" w:cstheme="majorBidi"/>
          <w:lang w:val="fr-FR"/>
        </w:rPr>
        <w:br/>
        <w:t xml:space="preserve">Brève explication de la manière dont les contributions du candidat répondent aux critères d’éligibilité et aux objectifs spécifiques du </w:t>
      </w:r>
      <w:r w:rsidRPr="00CC3B23">
        <w:rPr>
          <w:rFonts w:asciiTheme="majorBidi" w:hAnsiTheme="majorBidi" w:cstheme="majorBidi"/>
          <w:lang w:val="fr-FR"/>
        </w:rPr>
        <w:t>Prix</w:t>
      </w:r>
      <w:r w:rsidRPr="000213BB">
        <w:rPr>
          <w:rFonts w:asciiTheme="majorBidi" w:hAnsiTheme="majorBidi" w:cstheme="majorBidi"/>
          <w:lang w:val="fr-FR"/>
        </w:rPr>
        <w:t>.</w:t>
      </w:r>
    </w:p>
    <w:p w14:paraId="485FB94C" w14:textId="77777777" w:rsidR="005F74B8" w:rsidRDefault="005F74B8" w:rsidP="00D145EC">
      <w:pPr>
        <w:spacing w:line="360" w:lineRule="auto"/>
        <w:rPr>
          <w:rFonts w:asciiTheme="majorBidi" w:hAnsiTheme="majorBidi" w:cstheme="majorBidi"/>
          <w:b/>
          <w:bCs/>
          <w:color w:val="4EA72E" w:themeColor="accent6"/>
          <w:lang w:val="fr-FR"/>
        </w:rPr>
      </w:pPr>
    </w:p>
    <w:p w14:paraId="053C7742" w14:textId="32B929E3" w:rsidR="00D145EC" w:rsidRPr="003025EE" w:rsidRDefault="00D145EC" w:rsidP="00D145EC">
      <w:pPr>
        <w:spacing w:line="360" w:lineRule="auto"/>
        <w:rPr>
          <w:rFonts w:asciiTheme="majorBidi" w:hAnsiTheme="majorBidi" w:cstheme="majorBidi"/>
          <w:b/>
          <w:bCs/>
          <w:color w:val="4EA72E" w:themeColor="accent6"/>
          <w:lang w:val="fr-FR"/>
        </w:rPr>
      </w:pPr>
      <w:r w:rsidRPr="003025EE">
        <w:rPr>
          <w:rFonts w:asciiTheme="majorBidi" w:hAnsiTheme="majorBidi" w:cstheme="majorBidi"/>
          <w:b/>
          <w:bCs/>
          <w:color w:val="4EA72E" w:themeColor="accent6"/>
          <w:lang w:val="fr-FR"/>
        </w:rPr>
        <w:lastRenderedPageBreak/>
        <w:t xml:space="preserve">Quatrièmement : Documentation (à soumettre dans un fichier compressé </w:t>
      </w:r>
      <w:r w:rsidR="00CC3B23">
        <w:rPr>
          <w:rFonts w:asciiTheme="majorBidi" w:hAnsiTheme="majorBidi" w:cstheme="majorBidi"/>
          <w:b/>
          <w:bCs/>
          <w:color w:val="4EA72E" w:themeColor="accent6"/>
          <w:lang w:val="fr-FR"/>
        </w:rPr>
        <w:t>distinct</w:t>
      </w:r>
      <w:r w:rsidRPr="003025EE">
        <w:rPr>
          <w:rFonts w:asciiTheme="majorBidi" w:hAnsiTheme="majorBidi" w:cstheme="majorBidi"/>
          <w:b/>
          <w:bCs/>
          <w:color w:val="4EA72E" w:themeColor="accent6"/>
          <w:lang w:val="fr-FR"/>
        </w:rPr>
        <w:t>)</w:t>
      </w:r>
    </w:p>
    <w:p w14:paraId="45DFD884" w14:textId="77777777" w:rsidR="00B33CBA" w:rsidRDefault="00B33CBA" w:rsidP="002D29B9">
      <w:pPr>
        <w:tabs>
          <w:tab w:val="left" w:pos="1080"/>
        </w:tabs>
        <w:spacing w:line="360" w:lineRule="auto"/>
        <w:jc w:val="both"/>
        <w:rPr>
          <w:rFonts w:asciiTheme="majorBidi" w:hAnsiTheme="majorBidi" w:cstheme="majorBidi"/>
          <w:lang w:val="fr-FR"/>
        </w:rPr>
      </w:pPr>
      <w:r w:rsidRPr="00B33CBA">
        <w:rPr>
          <w:rFonts w:asciiTheme="majorBidi" w:hAnsiTheme="majorBidi" w:cstheme="majorBidi"/>
          <w:lang w:val="fr-FR"/>
        </w:rPr>
        <w:t>Cette section doit inclure des pièces justificatives qui fournissent des preuves tangibles des contributions du candidat et de l'impact de son travail dans le domaine du patrimoine culturel. Ces documents permettent de valider les réalisations et de démontrer les résultats des projets ou initiatives du candidat.</w:t>
      </w:r>
    </w:p>
    <w:p w14:paraId="5673396A" w14:textId="53E651E0" w:rsidR="00D145EC" w:rsidRPr="00B33CBA" w:rsidRDefault="00D145EC" w:rsidP="002D29B9">
      <w:pPr>
        <w:tabs>
          <w:tab w:val="left" w:pos="1080"/>
        </w:tabs>
        <w:spacing w:line="360" w:lineRule="auto"/>
        <w:jc w:val="both"/>
        <w:rPr>
          <w:rFonts w:asciiTheme="majorBidi" w:hAnsiTheme="majorBidi" w:cstheme="majorBidi"/>
          <w:lang w:val="fr-FR"/>
        </w:rPr>
      </w:pPr>
      <w:r w:rsidRPr="00B33CBA">
        <w:rPr>
          <w:rFonts w:asciiTheme="majorBidi" w:hAnsiTheme="majorBidi" w:cstheme="majorBidi"/>
          <w:lang w:val="fr-FR"/>
        </w:rPr>
        <w:t>Veuillez fournir :</w:t>
      </w:r>
    </w:p>
    <w:p w14:paraId="1D6E7E3D" w14:textId="77777777" w:rsidR="00D145EC" w:rsidRDefault="00D145EC" w:rsidP="002D29B9">
      <w:pPr>
        <w:numPr>
          <w:ilvl w:val="0"/>
          <w:numId w:val="34"/>
        </w:numPr>
        <w:tabs>
          <w:tab w:val="left" w:pos="1080"/>
        </w:tabs>
        <w:spacing w:line="360" w:lineRule="auto"/>
        <w:jc w:val="both"/>
        <w:rPr>
          <w:rFonts w:asciiTheme="majorBidi" w:hAnsiTheme="majorBidi" w:cstheme="majorBidi"/>
          <w:lang w:val="fr-FR"/>
        </w:rPr>
      </w:pPr>
      <w:r w:rsidRPr="0028247C">
        <w:rPr>
          <w:rFonts w:asciiTheme="majorBidi" w:hAnsiTheme="majorBidi" w:cstheme="majorBidi"/>
          <w:b/>
          <w:bCs/>
          <w:lang w:val="fr-FR"/>
        </w:rPr>
        <w:t>Photos</w:t>
      </w:r>
      <w:r>
        <w:rPr>
          <w:rFonts w:asciiTheme="majorBidi" w:hAnsiTheme="majorBidi" w:cstheme="majorBidi"/>
          <w:b/>
          <w:bCs/>
          <w:lang w:val="fr-FR"/>
        </w:rPr>
        <w:t xml:space="preserve"> </w:t>
      </w:r>
      <w:r w:rsidRPr="0028247C">
        <w:rPr>
          <w:rFonts w:asciiTheme="majorBidi" w:hAnsiTheme="majorBidi" w:cstheme="majorBidi"/>
          <w:b/>
          <w:bCs/>
          <w:lang w:val="fr-FR"/>
        </w:rPr>
        <w:t>:</w:t>
      </w:r>
      <w:r w:rsidRPr="0028247C">
        <w:rPr>
          <w:rFonts w:asciiTheme="majorBidi" w:hAnsiTheme="majorBidi" w:cstheme="majorBidi"/>
          <w:lang w:val="fr-FR"/>
        </w:rPr>
        <w:t xml:space="preserve"> Jusqu’à 20 </w:t>
      </w:r>
      <w:r>
        <w:rPr>
          <w:rFonts w:asciiTheme="majorBidi" w:hAnsiTheme="majorBidi" w:cstheme="majorBidi"/>
          <w:lang w:val="fr-FR"/>
        </w:rPr>
        <w:t>photos</w:t>
      </w:r>
      <w:r w:rsidRPr="0028247C">
        <w:rPr>
          <w:rFonts w:asciiTheme="majorBidi" w:hAnsiTheme="majorBidi" w:cstheme="majorBidi"/>
          <w:lang w:val="fr-FR"/>
        </w:rPr>
        <w:t xml:space="preserve"> de haute qualité illustrant les projets clés, les initiatives, les principales réalisations ou les événements liés aux contributions du candidat.</w:t>
      </w:r>
      <w:r>
        <w:rPr>
          <w:rFonts w:asciiTheme="majorBidi" w:hAnsiTheme="majorBidi" w:cstheme="majorBidi"/>
          <w:lang w:val="fr-FR"/>
        </w:rPr>
        <w:t xml:space="preserve"> </w:t>
      </w:r>
    </w:p>
    <w:p w14:paraId="32ED9EC3" w14:textId="77777777" w:rsidR="00D145EC" w:rsidRPr="0028247C" w:rsidRDefault="00D145EC" w:rsidP="002D29B9">
      <w:pPr>
        <w:numPr>
          <w:ilvl w:val="0"/>
          <w:numId w:val="34"/>
        </w:numPr>
        <w:tabs>
          <w:tab w:val="left" w:pos="1080"/>
        </w:tabs>
        <w:spacing w:line="360" w:lineRule="auto"/>
        <w:jc w:val="both"/>
        <w:rPr>
          <w:rFonts w:asciiTheme="majorBidi" w:hAnsiTheme="majorBidi" w:cstheme="majorBidi"/>
          <w:lang w:val="fr-FR"/>
        </w:rPr>
      </w:pPr>
      <w:r w:rsidRPr="0028247C">
        <w:rPr>
          <w:rFonts w:asciiTheme="majorBidi" w:hAnsiTheme="majorBidi" w:cstheme="majorBidi"/>
          <w:b/>
          <w:bCs/>
          <w:lang w:val="fr-FR"/>
        </w:rPr>
        <w:t>Vidéo</w:t>
      </w:r>
      <w:r>
        <w:rPr>
          <w:rFonts w:asciiTheme="majorBidi" w:hAnsiTheme="majorBidi" w:cstheme="majorBidi"/>
          <w:lang w:val="fr-FR"/>
        </w:rPr>
        <w:t xml:space="preserve"> </w:t>
      </w:r>
      <w:r w:rsidRPr="0028247C">
        <w:rPr>
          <w:rFonts w:asciiTheme="majorBidi" w:hAnsiTheme="majorBidi" w:cstheme="majorBidi"/>
          <w:b/>
          <w:bCs/>
          <w:lang w:val="fr-FR"/>
        </w:rPr>
        <w:t>:</w:t>
      </w:r>
      <w:r w:rsidRPr="0028247C">
        <w:rPr>
          <w:rFonts w:asciiTheme="majorBidi" w:hAnsiTheme="majorBidi" w:cstheme="majorBidi"/>
          <w:lang w:val="fr-FR"/>
        </w:rPr>
        <w:t xml:space="preserve"> Un court clip ou un documentaire en </w:t>
      </w:r>
      <w:r w:rsidRPr="00CF43DC">
        <w:rPr>
          <w:rFonts w:asciiTheme="majorBidi" w:hAnsiTheme="majorBidi" w:cstheme="majorBidi"/>
          <w:lang w:val="fr-FR"/>
        </w:rPr>
        <w:t>haute résolution</w:t>
      </w:r>
      <w:r w:rsidRPr="0028247C">
        <w:rPr>
          <w:rFonts w:asciiTheme="majorBidi" w:hAnsiTheme="majorBidi" w:cstheme="majorBidi"/>
          <w:lang w:val="fr-FR"/>
        </w:rPr>
        <w:t xml:space="preserve"> dans lequel le candidat présente ses contributions </w:t>
      </w:r>
      <w:r>
        <w:rPr>
          <w:rFonts w:asciiTheme="majorBidi" w:hAnsiTheme="majorBidi" w:cstheme="majorBidi"/>
          <w:lang w:val="fr-FR"/>
        </w:rPr>
        <w:t>dans le</w:t>
      </w:r>
      <w:r w:rsidRPr="0028247C">
        <w:rPr>
          <w:rFonts w:asciiTheme="majorBidi" w:hAnsiTheme="majorBidi" w:cstheme="majorBidi"/>
          <w:lang w:val="fr-FR"/>
        </w:rPr>
        <w:t xml:space="preserve"> domaine du patrimoine culturel. La conception de la vidéo est laissée au choix du candidat. Un appui technique d’un spécialiste en production audiovisuelle est recommandé.</w:t>
      </w:r>
    </w:p>
    <w:p w14:paraId="60F065F2" w14:textId="77777777" w:rsidR="00D145EC" w:rsidRPr="0028247C" w:rsidRDefault="00D145EC" w:rsidP="002D29B9">
      <w:pPr>
        <w:pStyle w:val="ListParagraph"/>
        <w:numPr>
          <w:ilvl w:val="0"/>
          <w:numId w:val="34"/>
        </w:numPr>
        <w:jc w:val="both"/>
        <w:rPr>
          <w:rFonts w:asciiTheme="majorBidi" w:hAnsiTheme="majorBidi" w:cstheme="majorBidi"/>
          <w:lang w:val="fr-FR"/>
        </w:rPr>
      </w:pPr>
      <w:r w:rsidRPr="0028247C">
        <w:rPr>
          <w:rFonts w:asciiTheme="majorBidi" w:hAnsiTheme="majorBidi" w:cstheme="majorBidi"/>
          <w:b/>
          <w:bCs/>
          <w:lang w:val="fr-FR"/>
        </w:rPr>
        <w:t>Publications</w:t>
      </w:r>
      <w:r>
        <w:rPr>
          <w:rFonts w:asciiTheme="majorBidi" w:hAnsiTheme="majorBidi" w:cstheme="majorBidi"/>
          <w:b/>
          <w:bCs/>
          <w:lang w:val="fr-FR"/>
        </w:rPr>
        <w:t xml:space="preserve"> </w:t>
      </w:r>
      <w:r w:rsidRPr="0028247C">
        <w:rPr>
          <w:rFonts w:asciiTheme="majorBidi" w:hAnsiTheme="majorBidi" w:cstheme="majorBidi"/>
          <w:b/>
          <w:bCs/>
          <w:lang w:val="fr-FR"/>
        </w:rPr>
        <w:t>:</w:t>
      </w:r>
      <w:r w:rsidRPr="0028247C">
        <w:rPr>
          <w:rFonts w:asciiTheme="majorBidi" w:hAnsiTheme="majorBidi" w:cstheme="majorBidi"/>
          <w:lang w:val="fr-FR"/>
        </w:rPr>
        <w:t xml:space="preserve"> Jusqu’à 10 copies ou liens vers des articles, travaux de recherche, rapports ou livres rédigés ou </w:t>
      </w:r>
      <w:proofErr w:type="spellStart"/>
      <w:r w:rsidRPr="0028247C">
        <w:rPr>
          <w:rFonts w:asciiTheme="majorBidi" w:hAnsiTheme="majorBidi" w:cstheme="majorBidi"/>
          <w:lang w:val="fr-FR"/>
        </w:rPr>
        <w:t>co-rédigés</w:t>
      </w:r>
      <w:proofErr w:type="spellEnd"/>
      <w:r w:rsidRPr="0028247C">
        <w:rPr>
          <w:rFonts w:asciiTheme="majorBidi" w:hAnsiTheme="majorBidi" w:cstheme="majorBidi"/>
          <w:lang w:val="fr-FR"/>
        </w:rPr>
        <w:t xml:space="preserve"> par le candidat.</w:t>
      </w:r>
    </w:p>
    <w:p w14:paraId="0183DD38" w14:textId="3EDEBC83" w:rsidR="00D145EC" w:rsidRPr="0028247C" w:rsidRDefault="00D145EC" w:rsidP="002D29B9">
      <w:pPr>
        <w:pStyle w:val="ListParagraph"/>
        <w:numPr>
          <w:ilvl w:val="0"/>
          <w:numId w:val="34"/>
        </w:numPr>
        <w:jc w:val="both"/>
        <w:rPr>
          <w:rFonts w:asciiTheme="majorBidi" w:hAnsiTheme="majorBidi" w:cstheme="majorBidi"/>
          <w:lang w:val="fr-FR"/>
        </w:rPr>
      </w:pPr>
      <w:r w:rsidRPr="0028247C">
        <w:rPr>
          <w:rFonts w:asciiTheme="majorBidi" w:hAnsiTheme="majorBidi" w:cstheme="majorBidi"/>
          <w:b/>
          <w:bCs/>
          <w:lang w:val="fr-FR"/>
        </w:rPr>
        <w:t xml:space="preserve">Autres </w:t>
      </w:r>
      <w:r w:rsidRPr="00CF43DC">
        <w:rPr>
          <w:rFonts w:asciiTheme="majorBidi" w:hAnsiTheme="majorBidi" w:cstheme="majorBidi"/>
          <w:b/>
          <w:bCs/>
          <w:lang w:val="fr-FR"/>
        </w:rPr>
        <w:t>pièces</w:t>
      </w:r>
      <w:r w:rsidRPr="0028247C">
        <w:rPr>
          <w:rFonts w:asciiTheme="majorBidi" w:hAnsiTheme="majorBidi" w:cstheme="majorBidi"/>
          <w:b/>
          <w:bCs/>
          <w:lang w:val="fr-FR"/>
        </w:rPr>
        <w:t xml:space="preserve"> </w:t>
      </w:r>
      <w:r w:rsidR="00CF43DC">
        <w:rPr>
          <w:rFonts w:asciiTheme="majorBidi" w:hAnsiTheme="majorBidi" w:cstheme="majorBidi"/>
          <w:b/>
          <w:bCs/>
          <w:lang w:val="fr-FR"/>
        </w:rPr>
        <w:t>d’appui</w:t>
      </w:r>
      <w:r w:rsidRPr="0028247C">
        <w:rPr>
          <w:rFonts w:asciiTheme="majorBidi" w:hAnsiTheme="majorBidi" w:cstheme="majorBidi"/>
          <w:b/>
          <w:bCs/>
          <w:lang w:val="fr-FR"/>
        </w:rPr>
        <w:t xml:space="preserve"> (jusqu’à 10 pages) : </w:t>
      </w:r>
      <w:r w:rsidRPr="0028247C">
        <w:rPr>
          <w:rFonts w:asciiTheme="majorBidi" w:hAnsiTheme="majorBidi" w:cstheme="majorBidi"/>
          <w:lang w:val="fr-FR"/>
        </w:rPr>
        <w:t xml:space="preserve">Tout autre </w:t>
      </w:r>
      <w:r w:rsidRPr="00CF43DC">
        <w:rPr>
          <w:rFonts w:asciiTheme="majorBidi" w:hAnsiTheme="majorBidi" w:cstheme="majorBidi"/>
          <w:lang w:val="fr-FR"/>
        </w:rPr>
        <w:t>document</w:t>
      </w:r>
      <w:r w:rsidRPr="0028247C">
        <w:rPr>
          <w:rFonts w:asciiTheme="majorBidi" w:hAnsiTheme="majorBidi" w:cstheme="majorBidi"/>
          <w:lang w:val="fr-FR"/>
        </w:rPr>
        <w:t xml:space="preserve"> pertinent, tel </w:t>
      </w:r>
      <w:r w:rsidR="00CF43DC">
        <w:rPr>
          <w:rFonts w:asciiTheme="majorBidi" w:hAnsiTheme="majorBidi" w:cstheme="majorBidi"/>
          <w:lang w:val="fr-FR"/>
        </w:rPr>
        <w:t>que des</w:t>
      </w:r>
      <w:r w:rsidRPr="0028247C">
        <w:rPr>
          <w:rFonts w:asciiTheme="majorBidi" w:hAnsiTheme="majorBidi" w:cstheme="majorBidi"/>
          <w:lang w:val="fr-FR"/>
        </w:rPr>
        <w:t xml:space="preserve"> couve</w:t>
      </w:r>
      <w:r>
        <w:rPr>
          <w:rFonts w:asciiTheme="majorBidi" w:hAnsiTheme="majorBidi" w:cstheme="majorBidi"/>
          <w:lang w:val="fr-FR"/>
        </w:rPr>
        <w:t>rture</w:t>
      </w:r>
      <w:r w:rsidR="00CF43DC">
        <w:rPr>
          <w:rFonts w:asciiTheme="majorBidi" w:hAnsiTheme="majorBidi" w:cstheme="majorBidi"/>
          <w:lang w:val="fr-FR"/>
        </w:rPr>
        <w:t>s</w:t>
      </w:r>
      <w:r>
        <w:rPr>
          <w:rFonts w:asciiTheme="majorBidi" w:hAnsiTheme="majorBidi" w:cstheme="majorBidi"/>
          <w:lang w:val="fr-FR"/>
        </w:rPr>
        <w:t xml:space="preserve"> médiatique</w:t>
      </w:r>
      <w:r w:rsidR="00CF43DC">
        <w:rPr>
          <w:rFonts w:asciiTheme="majorBidi" w:hAnsiTheme="majorBidi" w:cstheme="majorBidi"/>
          <w:lang w:val="fr-FR"/>
        </w:rPr>
        <w:t>s</w:t>
      </w:r>
      <w:r>
        <w:rPr>
          <w:rFonts w:asciiTheme="majorBidi" w:hAnsiTheme="majorBidi" w:cstheme="majorBidi"/>
          <w:lang w:val="fr-FR"/>
        </w:rPr>
        <w:t xml:space="preserve">, des lettres </w:t>
      </w:r>
      <w:r w:rsidRPr="00CF43DC">
        <w:rPr>
          <w:rFonts w:asciiTheme="majorBidi" w:hAnsiTheme="majorBidi" w:cstheme="majorBidi"/>
          <w:lang w:val="fr-FR"/>
        </w:rPr>
        <w:t>d’appui</w:t>
      </w:r>
      <w:r w:rsidRPr="0028247C">
        <w:rPr>
          <w:rFonts w:asciiTheme="majorBidi" w:hAnsiTheme="majorBidi" w:cstheme="majorBidi"/>
          <w:lang w:val="fr-FR"/>
        </w:rPr>
        <w:t xml:space="preserve">, des évaluations de projet ou des certificats </w:t>
      </w:r>
      <w:r>
        <w:rPr>
          <w:rFonts w:asciiTheme="majorBidi" w:hAnsiTheme="majorBidi" w:cstheme="majorBidi"/>
          <w:lang w:val="fr-FR"/>
        </w:rPr>
        <w:t>appuyant</w:t>
      </w:r>
      <w:r w:rsidRPr="0028247C">
        <w:rPr>
          <w:rFonts w:asciiTheme="majorBidi" w:hAnsiTheme="majorBidi" w:cstheme="majorBidi"/>
          <w:lang w:val="fr-FR"/>
        </w:rPr>
        <w:t xml:space="preserve"> la candidature.</w:t>
      </w:r>
    </w:p>
    <w:p w14:paraId="3ACA5AD3" w14:textId="7D385E2D" w:rsidR="00D145EC" w:rsidRDefault="00D145EC" w:rsidP="002D29B9">
      <w:pPr>
        <w:jc w:val="both"/>
        <w:rPr>
          <w:rFonts w:asciiTheme="majorBidi" w:hAnsiTheme="majorBidi" w:cstheme="majorBidi"/>
          <w:lang w:val="fr-FR"/>
        </w:rPr>
      </w:pPr>
      <w:r w:rsidRPr="0028247C">
        <w:rPr>
          <w:rFonts w:asciiTheme="majorBidi" w:hAnsiTheme="majorBidi" w:cstheme="majorBidi"/>
          <w:lang w:val="fr-FR"/>
        </w:rPr>
        <w:t xml:space="preserve">Tous les documents soumis doivent être clairement </w:t>
      </w:r>
      <w:r w:rsidR="00F35963">
        <w:rPr>
          <w:rFonts w:asciiTheme="majorBidi" w:hAnsiTheme="majorBidi" w:cstheme="majorBidi"/>
          <w:lang w:val="fr-FR"/>
        </w:rPr>
        <w:t>titrés</w:t>
      </w:r>
      <w:r w:rsidRPr="0028247C">
        <w:rPr>
          <w:rFonts w:asciiTheme="majorBidi" w:hAnsiTheme="majorBidi" w:cstheme="majorBidi"/>
          <w:lang w:val="fr-FR"/>
        </w:rPr>
        <w:t xml:space="preserve"> et, </w:t>
      </w:r>
      <w:r w:rsidR="004C44A9">
        <w:rPr>
          <w:rFonts w:asciiTheme="majorBidi" w:hAnsiTheme="majorBidi" w:cstheme="majorBidi"/>
          <w:lang w:val="fr-FR"/>
        </w:rPr>
        <w:t>le cas échéant</w:t>
      </w:r>
      <w:r w:rsidRPr="0028247C">
        <w:rPr>
          <w:rFonts w:asciiTheme="majorBidi" w:hAnsiTheme="majorBidi" w:cstheme="majorBidi"/>
          <w:lang w:val="fr-FR"/>
        </w:rPr>
        <w:t xml:space="preserve">, </w:t>
      </w:r>
      <w:r w:rsidRPr="001777A4">
        <w:rPr>
          <w:rFonts w:asciiTheme="majorBidi" w:hAnsiTheme="majorBidi" w:cstheme="majorBidi"/>
          <w:lang w:val="fr-FR"/>
        </w:rPr>
        <w:t>accompagnés</w:t>
      </w:r>
      <w:r w:rsidRPr="0028247C">
        <w:rPr>
          <w:rFonts w:asciiTheme="majorBidi" w:hAnsiTheme="majorBidi" w:cstheme="majorBidi"/>
          <w:lang w:val="fr-FR"/>
        </w:rPr>
        <w:t xml:space="preserve"> de légendes ou de brèves descriptions expliquant leur pertinence.</w:t>
      </w:r>
    </w:p>
    <w:p w14:paraId="000B3450" w14:textId="77777777" w:rsidR="00D145EC" w:rsidRPr="0028247C" w:rsidRDefault="00D145EC" w:rsidP="00D145EC">
      <w:pPr>
        <w:rPr>
          <w:rFonts w:asciiTheme="majorBidi" w:hAnsiTheme="majorBidi" w:cstheme="majorBidi"/>
          <w:lang w:val="fr-FR"/>
        </w:rPr>
      </w:pPr>
    </w:p>
    <w:p w14:paraId="48E28FF8" w14:textId="77777777" w:rsidR="00D145EC" w:rsidRPr="00655314" w:rsidRDefault="00D145EC" w:rsidP="00D145EC">
      <w:pPr>
        <w:tabs>
          <w:tab w:val="left" w:pos="1080"/>
        </w:tabs>
        <w:spacing w:line="360" w:lineRule="auto"/>
        <w:rPr>
          <w:rFonts w:asciiTheme="majorBidi" w:hAnsiTheme="majorBidi" w:cstheme="majorBidi"/>
          <w:lang w:val="fr-FR"/>
        </w:rPr>
      </w:pPr>
    </w:p>
    <w:p w14:paraId="36B9EBB2" w14:textId="77777777" w:rsidR="00D145EC" w:rsidRPr="00655314" w:rsidRDefault="00D145EC" w:rsidP="00D145EC">
      <w:pPr>
        <w:tabs>
          <w:tab w:val="left" w:pos="1080"/>
        </w:tabs>
        <w:spacing w:line="360" w:lineRule="auto"/>
        <w:rPr>
          <w:rFonts w:asciiTheme="majorBidi" w:hAnsiTheme="majorBidi" w:cstheme="majorBidi"/>
          <w:lang w:val="fr-FR"/>
        </w:rPr>
      </w:pPr>
    </w:p>
    <w:p w14:paraId="1593E189" w14:textId="77777777" w:rsidR="00D145EC" w:rsidRPr="00655314" w:rsidRDefault="00D145EC" w:rsidP="00D145EC">
      <w:pPr>
        <w:tabs>
          <w:tab w:val="left" w:pos="1080"/>
        </w:tabs>
        <w:spacing w:line="360" w:lineRule="auto"/>
        <w:rPr>
          <w:rFonts w:asciiTheme="majorBidi" w:hAnsiTheme="majorBidi" w:cstheme="majorBidi"/>
          <w:lang w:val="fr-FR"/>
        </w:rPr>
      </w:pPr>
    </w:p>
    <w:p w14:paraId="11F6B49B" w14:textId="77777777" w:rsidR="005F74B8" w:rsidRDefault="005F74B8" w:rsidP="00D145EC">
      <w:pPr>
        <w:spacing w:line="360" w:lineRule="auto"/>
        <w:rPr>
          <w:rFonts w:asciiTheme="majorBidi" w:hAnsiTheme="majorBidi" w:cstheme="majorBidi"/>
          <w:b/>
          <w:bCs/>
          <w:color w:val="4EA72E" w:themeColor="accent6"/>
          <w:highlight w:val="yellow"/>
          <w:lang w:val="fr-FR"/>
        </w:rPr>
      </w:pPr>
    </w:p>
    <w:p w14:paraId="2DBC69F1" w14:textId="77777777" w:rsidR="002D29B9" w:rsidRDefault="00D145EC" w:rsidP="002D29B9">
      <w:pPr>
        <w:spacing w:line="360" w:lineRule="auto"/>
        <w:jc w:val="both"/>
        <w:rPr>
          <w:rFonts w:asciiTheme="majorBidi" w:hAnsiTheme="majorBidi" w:cstheme="majorBidi"/>
          <w:b/>
          <w:bCs/>
          <w:lang w:val="fr-FR"/>
        </w:rPr>
      </w:pPr>
      <w:r w:rsidRPr="001777A4">
        <w:rPr>
          <w:rFonts w:asciiTheme="majorBidi" w:hAnsiTheme="majorBidi" w:cstheme="majorBidi"/>
          <w:b/>
          <w:bCs/>
          <w:color w:val="4EA72E" w:themeColor="accent6"/>
          <w:lang w:val="fr-FR"/>
        </w:rPr>
        <w:lastRenderedPageBreak/>
        <w:t>Cinquièmement</w:t>
      </w:r>
      <w:r w:rsidRPr="00655314">
        <w:rPr>
          <w:rFonts w:asciiTheme="majorBidi" w:hAnsiTheme="majorBidi" w:cstheme="majorBidi"/>
          <w:b/>
          <w:bCs/>
          <w:color w:val="4EA72E" w:themeColor="accent6"/>
          <w:lang w:val="fr-FR"/>
        </w:rPr>
        <w:t xml:space="preserve"> : </w:t>
      </w:r>
      <w:r w:rsidR="00255501">
        <w:rPr>
          <w:rFonts w:asciiTheme="majorBidi" w:hAnsiTheme="majorBidi" w:cstheme="majorBidi"/>
          <w:b/>
          <w:bCs/>
          <w:color w:val="4EA72E" w:themeColor="accent6"/>
          <w:lang w:val="fr-FR"/>
        </w:rPr>
        <w:t>Apport du</w:t>
      </w:r>
      <w:r w:rsidRPr="00655314">
        <w:rPr>
          <w:rFonts w:asciiTheme="majorBidi" w:hAnsiTheme="majorBidi" w:cstheme="majorBidi"/>
          <w:b/>
          <w:bCs/>
          <w:color w:val="4EA72E" w:themeColor="accent6"/>
          <w:lang w:val="fr-FR"/>
        </w:rPr>
        <w:t xml:space="preserve"> Prix</w:t>
      </w:r>
    </w:p>
    <w:p w14:paraId="653FFE63" w14:textId="1CF63E30" w:rsidR="00D145EC" w:rsidRPr="00655314" w:rsidRDefault="00D145EC" w:rsidP="002D29B9">
      <w:pPr>
        <w:spacing w:line="360" w:lineRule="auto"/>
        <w:jc w:val="both"/>
        <w:rPr>
          <w:rFonts w:asciiTheme="majorBidi" w:hAnsiTheme="majorBidi" w:cstheme="majorBidi"/>
          <w:lang w:val="fr-FR"/>
        </w:rPr>
      </w:pPr>
      <w:r w:rsidRPr="00655314">
        <w:rPr>
          <w:rFonts w:asciiTheme="majorBidi" w:hAnsiTheme="majorBidi" w:cstheme="majorBidi"/>
          <w:lang w:val="fr-FR"/>
        </w:rPr>
        <w:t xml:space="preserve">Dans cette section, le candidat doit soumettre une lettre de motivation </w:t>
      </w:r>
      <w:r w:rsidRPr="001777A4">
        <w:rPr>
          <w:rFonts w:asciiTheme="majorBidi" w:hAnsiTheme="majorBidi" w:cstheme="majorBidi"/>
          <w:lang w:val="fr-FR"/>
        </w:rPr>
        <w:t xml:space="preserve">d’un </w:t>
      </w:r>
      <w:r w:rsidRPr="001777A4">
        <w:rPr>
          <w:rFonts w:asciiTheme="majorBidi" w:hAnsiTheme="majorBidi" w:cstheme="majorBidi"/>
          <w:b/>
          <w:bCs/>
          <w:lang w:val="fr-FR"/>
        </w:rPr>
        <w:t>maximum</w:t>
      </w:r>
      <w:r w:rsidRPr="001777A4">
        <w:rPr>
          <w:rFonts w:asciiTheme="majorBidi" w:hAnsiTheme="majorBidi" w:cstheme="majorBidi"/>
          <w:lang w:val="fr-FR"/>
        </w:rPr>
        <w:t xml:space="preserve"> </w:t>
      </w:r>
      <w:r w:rsidRPr="001777A4">
        <w:rPr>
          <w:rFonts w:asciiTheme="majorBidi" w:hAnsiTheme="majorBidi" w:cstheme="majorBidi"/>
          <w:b/>
          <w:bCs/>
          <w:lang w:val="fr-FR"/>
        </w:rPr>
        <w:t>de</w:t>
      </w:r>
      <w:r w:rsidRPr="001777A4">
        <w:rPr>
          <w:rFonts w:asciiTheme="majorBidi" w:hAnsiTheme="majorBidi" w:cstheme="majorBidi"/>
          <w:lang w:val="fr-FR"/>
        </w:rPr>
        <w:t xml:space="preserve"> </w:t>
      </w:r>
      <w:r w:rsidRPr="001777A4">
        <w:rPr>
          <w:rFonts w:asciiTheme="majorBidi" w:hAnsiTheme="majorBidi" w:cstheme="majorBidi"/>
          <w:b/>
          <w:bCs/>
          <w:lang w:val="fr-FR"/>
        </w:rPr>
        <w:t>1000</w:t>
      </w:r>
      <w:r w:rsidRPr="001777A4">
        <w:rPr>
          <w:rFonts w:asciiTheme="majorBidi" w:hAnsiTheme="majorBidi" w:cstheme="majorBidi"/>
          <w:lang w:val="fr-FR"/>
        </w:rPr>
        <w:t xml:space="preserve"> </w:t>
      </w:r>
      <w:r w:rsidRPr="001777A4">
        <w:rPr>
          <w:rFonts w:asciiTheme="majorBidi" w:hAnsiTheme="majorBidi" w:cstheme="majorBidi"/>
          <w:b/>
          <w:bCs/>
          <w:lang w:val="fr-FR"/>
        </w:rPr>
        <w:t>mots</w:t>
      </w:r>
      <w:r w:rsidRPr="001777A4">
        <w:rPr>
          <w:rFonts w:asciiTheme="majorBidi" w:hAnsiTheme="majorBidi" w:cstheme="majorBidi"/>
          <w:lang w:val="fr-FR"/>
        </w:rPr>
        <w:t xml:space="preserve">, comprenant une explication réfléchie et détaillée de sa motivation </w:t>
      </w:r>
      <w:r w:rsidR="00082473">
        <w:rPr>
          <w:rFonts w:asciiTheme="majorBidi" w:hAnsiTheme="majorBidi" w:cstheme="majorBidi"/>
          <w:lang w:val="fr-FR"/>
        </w:rPr>
        <w:t>de candidature</w:t>
      </w:r>
      <w:r w:rsidRPr="001777A4">
        <w:rPr>
          <w:rFonts w:asciiTheme="majorBidi" w:hAnsiTheme="majorBidi" w:cstheme="majorBidi"/>
          <w:lang w:val="fr-FR"/>
        </w:rPr>
        <w:t>, de la portée de son travail, et de la manière dont l’obtention du prix soutiendra ses contributions actuelles et futures dans le domaine du patrimoine culturel.</w:t>
      </w:r>
    </w:p>
    <w:p w14:paraId="630F0FF4" w14:textId="38AC98A8" w:rsidR="00D145EC" w:rsidRPr="00FB344D" w:rsidRDefault="00D145EC" w:rsidP="002D29B9">
      <w:pPr>
        <w:jc w:val="both"/>
        <w:rPr>
          <w:rFonts w:asciiTheme="majorBidi" w:hAnsiTheme="majorBidi" w:cstheme="majorBidi"/>
          <w:lang w:val="fr-FR"/>
        </w:rPr>
      </w:pPr>
      <w:r w:rsidRPr="00655314">
        <w:rPr>
          <w:rFonts w:asciiTheme="majorBidi" w:hAnsiTheme="majorBidi" w:cstheme="majorBidi"/>
          <w:lang w:val="fr-FR"/>
        </w:rPr>
        <w:t xml:space="preserve">La lettre de motivation doit </w:t>
      </w:r>
      <w:r w:rsidR="00082473">
        <w:rPr>
          <w:rFonts w:asciiTheme="majorBidi" w:hAnsiTheme="majorBidi" w:cstheme="majorBidi"/>
          <w:lang w:val="fr-FR"/>
        </w:rPr>
        <w:t>co</w:t>
      </w:r>
      <w:r w:rsidR="00AE1643">
        <w:rPr>
          <w:rFonts w:asciiTheme="majorBidi" w:hAnsiTheme="majorBidi" w:cstheme="majorBidi"/>
          <w:lang w:val="fr-FR"/>
        </w:rPr>
        <w:t>uvrir</w:t>
      </w:r>
      <w:r w:rsidRPr="00655314">
        <w:rPr>
          <w:rFonts w:asciiTheme="majorBidi" w:hAnsiTheme="majorBidi" w:cstheme="majorBidi"/>
          <w:lang w:val="fr-FR"/>
        </w:rPr>
        <w:t xml:space="preserve"> </w:t>
      </w:r>
      <w:r w:rsidRPr="00FB344D">
        <w:rPr>
          <w:rFonts w:asciiTheme="majorBidi" w:hAnsiTheme="majorBidi" w:cstheme="majorBidi"/>
          <w:lang w:val="fr-FR"/>
        </w:rPr>
        <w:t>les points suivants :</w:t>
      </w:r>
    </w:p>
    <w:p w14:paraId="53E3E45F" w14:textId="37AF0384" w:rsidR="00D145EC" w:rsidRPr="00FB344D" w:rsidRDefault="00D145EC" w:rsidP="002D29B9">
      <w:pPr>
        <w:pStyle w:val="ListParagraph"/>
        <w:numPr>
          <w:ilvl w:val="0"/>
          <w:numId w:val="35"/>
        </w:numPr>
        <w:jc w:val="both"/>
        <w:rPr>
          <w:rFonts w:asciiTheme="majorBidi" w:hAnsiTheme="majorBidi" w:cstheme="majorBidi"/>
          <w:lang w:val="fr-FR"/>
        </w:rPr>
      </w:pPr>
      <w:r w:rsidRPr="00FB344D">
        <w:rPr>
          <w:rFonts w:asciiTheme="majorBidi" w:hAnsiTheme="majorBidi" w:cstheme="majorBidi"/>
          <w:b/>
          <w:bCs/>
          <w:lang w:val="fr-FR"/>
        </w:rPr>
        <w:t>Motivation</w:t>
      </w:r>
      <w:r w:rsidR="00AE1643" w:rsidRPr="00FB344D">
        <w:rPr>
          <w:rFonts w:asciiTheme="majorBidi" w:hAnsiTheme="majorBidi" w:cstheme="majorBidi"/>
          <w:b/>
          <w:bCs/>
          <w:lang w:val="fr-FR"/>
        </w:rPr>
        <w:t xml:space="preserve"> de candidature </w:t>
      </w:r>
      <w:r w:rsidRPr="00FB344D">
        <w:rPr>
          <w:rFonts w:asciiTheme="majorBidi" w:hAnsiTheme="majorBidi" w:cstheme="majorBidi"/>
          <w:b/>
          <w:bCs/>
          <w:lang w:val="fr-FR"/>
        </w:rPr>
        <w:t>:</w:t>
      </w:r>
      <w:r w:rsidRPr="00FB344D">
        <w:rPr>
          <w:rFonts w:asciiTheme="majorBidi" w:hAnsiTheme="majorBidi" w:cstheme="majorBidi"/>
          <w:lang w:val="fr-FR"/>
        </w:rPr>
        <w:t xml:space="preserve"> Expliquez pourquoi vous postulez à ce prix, en mettant en avant l’importance de votre travail dans le domaine du patrimoine culturel.</w:t>
      </w:r>
    </w:p>
    <w:p w14:paraId="68BCFD75" w14:textId="77777777" w:rsidR="00D145EC" w:rsidRPr="003370CB" w:rsidRDefault="00D145EC" w:rsidP="002D29B9">
      <w:pPr>
        <w:numPr>
          <w:ilvl w:val="0"/>
          <w:numId w:val="35"/>
        </w:numPr>
        <w:spacing w:line="360" w:lineRule="auto"/>
        <w:jc w:val="both"/>
        <w:rPr>
          <w:rFonts w:asciiTheme="majorBidi" w:hAnsiTheme="majorBidi" w:cstheme="majorBidi"/>
          <w:lang w:val="fr-FR"/>
        </w:rPr>
      </w:pPr>
      <w:r w:rsidRPr="003370CB">
        <w:rPr>
          <w:rFonts w:asciiTheme="majorBidi" w:hAnsiTheme="majorBidi" w:cstheme="majorBidi"/>
          <w:b/>
          <w:bCs/>
          <w:lang w:val="fr-FR"/>
        </w:rPr>
        <w:t>Importances de vos contributions</w:t>
      </w:r>
      <w:r>
        <w:rPr>
          <w:rFonts w:asciiTheme="majorBidi" w:hAnsiTheme="majorBidi" w:cstheme="majorBidi"/>
          <w:b/>
          <w:bCs/>
          <w:lang w:val="fr-FR"/>
        </w:rPr>
        <w:t xml:space="preserve"> </w:t>
      </w:r>
      <w:r w:rsidRPr="003370CB">
        <w:rPr>
          <w:rFonts w:asciiTheme="majorBidi" w:hAnsiTheme="majorBidi" w:cstheme="majorBidi"/>
          <w:b/>
          <w:bCs/>
          <w:lang w:val="fr-FR"/>
        </w:rPr>
        <w:t>:</w:t>
      </w:r>
      <w:r w:rsidRPr="003370CB">
        <w:rPr>
          <w:rFonts w:asciiTheme="majorBidi" w:hAnsiTheme="majorBidi" w:cstheme="majorBidi"/>
          <w:lang w:val="fr-FR"/>
        </w:rPr>
        <w:t xml:space="preserve"> Expliquez en quoi votre travail a contribué à la conservation du patrimoine culturel, a bénéficié aux communautés, a amélioré la gestion du patrimoine ou a fait progresser les connaissances e</w:t>
      </w:r>
      <w:r>
        <w:rPr>
          <w:rFonts w:asciiTheme="majorBidi" w:hAnsiTheme="majorBidi" w:cstheme="majorBidi"/>
          <w:lang w:val="fr-FR"/>
        </w:rPr>
        <w:t>t les pratiques dans ce domaine</w:t>
      </w:r>
      <w:r w:rsidRPr="003370CB">
        <w:rPr>
          <w:rFonts w:asciiTheme="majorBidi" w:hAnsiTheme="majorBidi" w:cstheme="majorBidi"/>
          <w:lang w:val="fr-FR"/>
        </w:rPr>
        <w:t>.</w:t>
      </w:r>
    </w:p>
    <w:p w14:paraId="35544F64" w14:textId="1264EF51" w:rsidR="00D145EC" w:rsidRPr="004D4D82" w:rsidRDefault="0086785B" w:rsidP="002D29B9">
      <w:pPr>
        <w:numPr>
          <w:ilvl w:val="0"/>
          <w:numId w:val="35"/>
        </w:numPr>
        <w:spacing w:line="360" w:lineRule="auto"/>
        <w:jc w:val="both"/>
        <w:rPr>
          <w:rFonts w:asciiTheme="majorBidi" w:hAnsiTheme="majorBidi" w:cstheme="majorBidi"/>
          <w:lang w:val="fr-FR"/>
        </w:rPr>
      </w:pPr>
      <w:r>
        <w:rPr>
          <w:rFonts w:asciiTheme="majorBidi" w:hAnsiTheme="majorBidi" w:cstheme="majorBidi"/>
          <w:b/>
          <w:bCs/>
          <w:lang w:val="fr-FR"/>
        </w:rPr>
        <w:t xml:space="preserve">Soutien </w:t>
      </w:r>
      <w:r w:rsidR="00E65E10">
        <w:rPr>
          <w:rFonts w:asciiTheme="majorBidi" w:hAnsiTheme="majorBidi" w:cstheme="majorBidi"/>
          <w:b/>
          <w:bCs/>
          <w:lang w:val="fr-FR"/>
        </w:rPr>
        <w:t>apporté par le</w:t>
      </w:r>
      <w:r w:rsidR="00D145EC" w:rsidRPr="003370CB">
        <w:rPr>
          <w:rFonts w:asciiTheme="majorBidi" w:hAnsiTheme="majorBidi" w:cstheme="majorBidi"/>
          <w:b/>
          <w:bCs/>
          <w:lang w:val="fr-FR"/>
        </w:rPr>
        <w:t xml:space="preserve"> prix :</w:t>
      </w:r>
      <w:r w:rsidR="00D145EC" w:rsidRPr="003370CB">
        <w:rPr>
          <w:rFonts w:asciiTheme="majorBidi" w:hAnsiTheme="majorBidi" w:cstheme="majorBidi"/>
          <w:lang w:val="fr-FR"/>
        </w:rPr>
        <w:t xml:space="preserve"> Expliquez comment la reconnaissance et les ressources offertes par le prix renforceront votre capacité </w:t>
      </w:r>
      <w:r w:rsidR="00C25F20">
        <w:rPr>
          <w:rFonts w:asciiTheme="majorBidi" w:hAnsiTheme="majorBidi" w:cstheme="majorBidi"/>
          <w:lang w:val="fr-FR"/>
        </w:rPr>
        <w:t>à la sauvegarde du</w:t>
      </w:r>
      <w:r w:rsidR="00D145EC" w:rsidRPr="003370CB">
        <w:rPr>
          <w:rFonts w:asciiTheme="majorBidi" w:hAnsiTheme="majorBidi" w:cstheme="majorBidi"/>
          <w:lang w:val="fr-FR"/>
        </w:rPr>
        <w:t xml:space="preserve"> patrimoine culturel.</w:t>
      </w:r>
      <w:r w:rsidR="00D145EC">
        <w:rPr>
          <w:rFonts w:asciiTheme="majorBidi" w:hAnsiTheme="majorBidi" w:cstheme="majorBidi"/>
          <w:lang w:val="fr-FR"/>
        </w:rPr>
        <w:t xml:space="preserve"> </w:t>
      </w:r>
    </w:p>
    <w:p w14:paraId="7E7679A7" w14:textId="2BE2A418" w:rsidR="00D145EC" w:rsidRPr="00B942AA" w:rsidRDefault="00D145EC" w:rsidP="002D29B9">
      <w:pPr>
        <w:pStyle w:val="ListParagraph"/>
        <w:numPr>
          <w:ilvl w:val="0"/>
          <w:numId w:val="35"/>
        </w:numPr>
        <w:jc w:val="both"/>
        <w:rPr>
          <w:rFonts w:asciiTheme="majorBidi" w:hAnsiTheme="majorBidi" w:cstheme="majorBidi"/>
          <w:lang w:val="fr-FR"/>
        </w:rPr>
      </w:pPr>
      <w:r w:rsidRPr="00B942AA">
        <w:rPr>
          <w:rFonts w:asciiTheme="majorBidi" w:hAnsiTheme="majorBidi" w:cstheme="majorBidi"/>
          <w:b/>
          <w:bCs/>
          <w:lang w:val="fr-FR"/>
        </w:rPr>
        <w:t>Utilisation prévue des fonds du prix :</w:t>
      </w:r>
      <w:r w:rsidRPr="00B942AA">
        <w:rPr>
          <w:rFonts w:asciiTheme="majorBidi" w:hAnsiTheme="majorBidi" w:cstheme="majorBidi"/>
          <w:lang w:val="fr-FR"/>
        </w:rPr>
        <w:br/>
        <w:t xml:space="preserve">Présentez un plan clair </w:t>
      </w:r>
      <w:r w:rsidR="00DC1499">
        <w:rPr>
          <w:rFonts w:asciiTheme="majorBidi" w:hAnsiTheme="majorBidi" w:cstheme="majorBidi"/>
          <w:lang w:val="fr-FR"/>
        </w:rPr>
        <w:t xml:space="preserve">de l’utilisation prévue </w:t>
      </w:r>
      <w:r w:rsidR="005B44AE">
        <w:rPr>
          <w:rFonts w:asciiTheme="majorBidi" w:hAnsiTheme="majorBidi" w:cstheme="majorBidi"/>
          <w:lang w:val="fr-FR"/>
        </w:rPr>
        <w:t>de la récompense</w:t>
      </w:r>
      <w:r w:rsidRPr="00B942AA">
        <w:rPr>
          <w:rFonts w:asciiTheme="majorBidi" w:hAnsiTheme="majorBidi" w:cstheme="majorBidi"/>
          <w:lang w:val="fr-FR"/>
        </w:rPr>
        <w:t>. Détaillez les projets à venir, les initiatives, les formations ou les objectifs stratégiques que ces fonds permettront de soutenir.</w:t>
      </w:r>
    </w:p>
    <w:p w14:paraId="22260311" w14:textId="6F03B794" w:rsidR="00D145EC" w:rsidRPr="00B942AA" w:rsidRDefault="00D145EC" w:rsidP="002D29B9">
      <w:pPr>
        <w:spacing w:line="360" w:lineRule="auto"/>
        <w:ind w:left="360"/>
        <w:jc w:val="both"/>
        <w:rPr>
          <w:rFonts w:asciiTheme="majorBidi" w:hAnsiTheme="majorBidi" w:cstheme="majorBidi"/>
          <w:lang w:val="fr-FR"/>
        </w:rPr>
      </w:pPr>
      <w:r w:rsidRPr="00B942AA">
        <w:rPr>
          <w:rFonts w:asciiTheme="majorBidi" w:hAnsiTheme="majorBidi" w:cstheme="majorBidi"/>
          <w:lang w:val="fr-FR"/>
        </w:rPr>
        <w:t xml:space="preserve">En répondant à ces points, </w:t>
      </w:r>
      <w:r w:rsidR="00A26A13">
        <w:rPr>
          <w:rFonts w:asciiTheme="majorBidi" w:hAnsiTheme="majorBidi" w:cstheme="majorBidi"/>
          <w:lang w:val="fr-FR"/>
        </w:rPr>
        <w:t>le</w:t>
      </w:r>
      <w:r w:rsidRPr="00B942AA">
        <w:rPr>
          <w:rFonts w:asciiTheme="majorBidi" w:hAnsiTheme="majorBidi" w:cstheme="majorBidi"/>
          <w:lang w:val="fr-FR"/>
        </w:rPr>
        <w:t xml:space="preserve"> candidat pourr</w:t>
      </w:r>
      <w:r w:rsidR="00A26A13">
        <w:rPr>
          <w:rFonts w:asciiTheme="majorBidi" w:hAnsiTheme="majorBidi" w:cstheme="majorBidi"/>
          <w:lang w:val="fr-FR"/>
        </w:rPr>
        <w:t>a</w:t>
      </w:r>
      <w:r w:rsidR="007B51BC">
        <w:rPr>
          <w:rFonts w:asciiTheme="majorBidi" w:hAnsiTheme="majorBidi" w:cstheme="majorBidi"/>
          <w:lang w:val="fr-FR"/>
        </w:rPr>
        <w:t>it</w:t>
      </w:r>
      <w:r w:rsidRPr="00B942AA">
        <w:rPr>
          <w:rFonts w:asciiTheme="majorBidi" w:hAnsiTheme="majorBidi" w:cstheme="majorBidi"/>
          <w:lang w:val="fr-FR"/>
        </w:rPr>
        <w:t xml:space="preserve"> démontrer non seulement la valeur de </w:t>
      </w:r>
      <w:r w:rsidR="000231A6">
        <w:rPr>
          <w:rFonts w:asciiTheme="majorBidi" w:hAnsiTheme="majorBidi" w:cstheme="majorBidi"/>
          <w:lang w:val="fr-FR"/>
        </w:rPr>
        <w:t>ses projets antérieurs et en cours</w:t>
      </w:r>
      <w:r w:rsidRPr="00B942AA">
        <w:rPr>
          <w:rFonts w:asciiTheme="majorBidi" w:hAnsiTheme="majorBidi" w:cstheme="majorBidi"/>
          <w:lang w:val="fr-FR"/>
        </w:rPr>
        <w:t xml:space="preserve">, mais aussi </w:t>
      </w:r>
      <w:r w:rsidR="000231A6">
        <w:rPr>
          <w:rFonts w:asciiTheme="majorBidi" w:hAnsiTheme="majorBidi" w:cstheme="majorBidi"/>
          <w:lang w:val="fr-FR"/>
        </w:rPr>
        <w:t>sa</w:t>
      </w:r>
      <w:r w:rsidRPr="00B942AA">
        <w:rPr>
          <w:rFonts w:asciiTheme="majorBidi" w:hAnsiTheme="majorBidi" w:cstheme="majorBidi"/>
          <w:lang w:val="fr-FR"/>
        </w:rPr>
        <w:t xml:space="preserve"> vision </w:t>
      </w:r>
      <w:r w:rsidR="000231A6">
        <w:rPr>
          <w:rFonts w:asciiTheme="majorBidi" w:hAnsiTheme="majorBidi" w:cstheme="majorBidi"/>
          <w:lang w:val="fr-FR"/>
        </w:rPr>
        <w:t>futur</w:t>
      </w:r>
      <w:r w:rsidRPr="00B942AA">
        <w:rPr>
          <w:rFonts w:asciiTheme="majorBidi" w:hAnsiTheme="majorBidi" w:cstheme="majorBidi"/>
          <w:lang w:val="fr-FR"/>
        </w:rPr>
        <w:t xml:space="preserve"> et l</w:t>
      </w:r>
      <w:r w:rsidR="000231A6">
        <w:rPr>
          <w:rFonts w:asciiTheme="majorBidi" w:hAnsiTheme="majorBidi" w:cstheme="majorBidi"/>
          <w:lang w:val="fr-FR"/>
        </w:rPr>
        <w:t xml:space="preserve">’apport du </w:t>
      </w:r>
      <w:r w:rsidRPr="00B942AA">
        <w:rPr>
          <w:rFonts w:asciiTheme="majorBidi" w:hAnsiTheme="majorBidi" w:cstheme="majorBidi"/>
          <w:lang w:val="fr-FR"/>
        </w:rPr>
        <w:t>prix.</w:t>
      </w:r>
    </w:p>
    <w:p w14:paraId="27505F58" w14:textId="77777777" w:rsidR="00D145EC" w:rsidRDefault="00D145EC" w:rsidP="002D29B9">
      <w:pPr>
        <w:spacing w:line="360" w:lineRule="auto"/>
        <w:jc w:val="both"/>
        <w:rPr>
          <w:rFonts w:asciiTheme="majorBidi" w:hAnsiTheme="majorBidi" w:cstheme="majorBidi"/>
          <w:lang w:val="fr-FR"/>
        </w:rPr>
      </w:pPr>
    </w:p>
    <w:p w14:paraId="20D54208" w14:textId="77777777" w:rsidR="000231A6" w:rsidRDefault="000231A6" w:rsidP="00D145EC">
      <w:pPr>
        <w:spacing w:line="360" w:lineRule="auto"/>
        <w:rPr>
          <w:rFonts w:asciiTheme="majorBidi" w:hAnsiTheme="majorBidi" w:cstheme="majorBidi"/>
          <w:lang w:val="fr-FR"/>
        </w:rPr>
      </w:pPr>
    </w:p>
    <w:p w14:paraId="7A4DF50A" w14:textId="77777777" w:rsidR="000231A6" w:rsidRPr="004D4D82" w:rsidRDefault="000231A6" w:rsidP="00D145EC">
      <w:pPr>
        <w:spacing w:line="360" w:lineRule="auto"/>
        <w:rPr>
          <w:rFonts w:asciiTheme="majorBidi" w:hAnsiTheme="majorBidi" w:cstheme="majorBidi"/>
          <w:lang w:val="fr-FR"/>
        </w:rPr>
      </w:pPr>
    </w:p>
    <w:p w14:paraId="51668756" w14:textId="77777777" w:rsidR="00D145EC" w:rsidRDefault="00D145EC" w:rsidP="00D145EC">
      <w:pPr>
        <w:spacing w:line="360" w:lineRule="auto"/>
        <w:rPr>
          <w:rFonts w:asciiTheme="majorBidi" w:hAnsiTheme="majorBidi" w:cstheme="majorBidi"/>
          <w:b/>
          <w:bCs/>
          <w:color w:val="4EA72E" w:themeColor="accent6"/>
          <w:rtl/>
        </w:rPr>
      </w:pPr>
    </w:p>
    <w:p w14:paraId="6562DC4F" w14:textId="77777777" w:rsidR="00D145EC" w:rsidRPr="004D4D82" w:rsidRDefault="00D145EC" w:rsidP="00D145EC">
      <w:pPr>
        <w:spacing w:line="360" w:lineRule="auto"/>
        <w:rPr>
          <w:rFonts w:asciiTheme="majorBidi" w:hAnsiTheme="majorBidi" w:cstheme="majorBidi"/>
          <w:b/>
          <w:bCs/>
          <w:color w:val="4EA72E" w:themeColor="accent6"/>
          <w:lang w:val="fr-FR"/>
        </w:rPr>
      </w:pPr>
    </w:p>
    <w:p w14:paraId="1CAABC63" w14:textId="77777777" w:rsidR="00D145EC" w:rsidRPr="004D4D82" w:rsidRDefault="00D145EC" w:rsidP="00D145EC">
      <w:pPr>
        <w:spacing w:line="360" w:lineRule="auto"/>
        <w:rPr>
          <w:rFonts w:asciiTheme="majorBidi" w:hAnsiTheme="majorBidi" w:cstheme="majorBidi"/>
          <w:b/>
          <w:bCs/>
          <w:color w:val="4EA72E" w:themeColor="accent6"/>
          <w:rtl/>
          <w:lang w:val="fr-FR"/>
        </w:rPr>
      </w:pPr>
    </w:p>
    <w:p w14:paraId="5D09D4D7" w14:textId="27268B28" w:rsidR="00D145EC" w:rsidRPr="004D4D82" w:rsidRDefault="00D145EC" w:rsidP="00D145EC">
      <w:pPr>
        <w:rPr>
          <w:rFonts w:asciiTheme="majorBidi" w:hAnsiTheme="majorBidi" w:cstheme="majorBidi"/>
          <w:b/>
          <w:bCs/>
          <w:color w:val="4EA72E" w:themeColor="accent6"/>
          <w:lang w:val="fr-FR"/>
        </w:rPr>
      </w:pPr>
      <w:r w:rsidRPr="004D4D82">
        <w:rPr>
          <w:rFonts w:asciiTheme="majorBidi" w:hAnsiTheme="majorBidi" w:cstheme="majorBidi"/>
          <w:b/>
          <w:bCs/>
          <w:color w:val="4EA72E" w:themeColor="accent6"/>
          <w:lang w:val="fr-FR"/>
        </w:rPr>
        <w:t xml:space="preserve">Sixièmement : </w:t>
      </w:r>
      <w:r w:rsidR="00D164AB" w:rsidRPr="00C310B3">
        <w:rPr>
          <w:rFonts w:asciiTheme="majorBidi" w:hAnsiTheme="majorBidi" w:cstheme="majorBidi"/>
          <w:b/>
          <w:bCs/>
          <w:color w:val="4EA72E" w:themeColor="accent6"/>
          <w:lang w:val="fr-FR"/>
        </w:rPr>
        <w:t>Approbation</w:t>
      </w:r>
      <w:r w:rsidRPr="004D4D82">
        <w:rPr>
          <w:rFonts w:asciiTheme="majorBidi" w:hAnsiTheme="majorBidi" w:cstheme="majorBidi"/>
          <w:b/>
          <w:bCs/>
          <w:color w:val="4EA72E" w:themeColor="accent6"/>
          <w:lang w:val="fr-FR"/>
        </w:rPr>
        <w:t xml:space="preserve"> personnelle et droits d’auteur</w:t>
      </w:r>
      <w:r>
        <w:rPr>
          <w:rFonts w:asciiTheme="majorBidi" w:hAnsiTheme="majorBidi" w:cstheme="majorBidi"/>
          <w:b/>
          <w:bCs/>
          <w:color w:val="4EA72E" w:themeColor="accent6"/>
          <w:lang w:val="fr-FR"/>
        </w:rPr>
        <w:t xml:space="preserve"> </w:t>
      </w:r>
    </w:p>
    <w:p w14:paraId="5D3722C1" w14:textId="37AF5FFA" w:rsidR="00D145EC" w:rsidRPr="00D145EC" w:rsidRDefault="00D145EC" w:rsidP="00D145EC">
      <w:pPr>
        <w:rPr>
          <w:rFonts w:asciiTheme="majorBidi" w:hAnsiTheme="majorBidi" w:cstheme="majorBidi"/>
          <w:lang w:val="fr-FR"/>
        </w:rPr>
      </w:pPr>
      <w:r w:rsidRPr="004D4D82">
        <w:rPr>
          <w:rFonts w:asciiTheme="majorBidi" w:hAnsiTheme="majorBidi" w:cstheme="majorBidi"/>
          <w:lang w:val="fr-FR"/>
        </w:rPr>
        <w:t>La</w:t>
      </w:r>
      <w:r>
        <w:rPr>
          <w:rFonts w:asciiTheme="majorBidi" w:hAnsiTheme="majorBidi" w:cstheme="majorBidi"/>
          <w:lang w:val="fr-FR"/>
        </w:rPr>
        <w:t xml:space="preserve"> signature du </w:t>
      </w:r>
      <w:r w:rsidR="00C310B3">
        <w:rPr>
          <w:rFonts w:asciiTheme="majorBidi" w:hAnsiTheme="majorBidi" w:cstheme="majorBidi"/>
          <w:lang w:val="fr-FR"/>
        </w:rPr>
        <w:t>président</w:t>
      </w:r>
      <w:r>
        <w:rPr>
          <w:rFonts w:asciiTheme="majorBidi" w:hAnsiTheme="majorBidi" w:cstheme="majorBidi"/>
          <w:lang w:val="fr-FR"/>
        </w:rPr>
        <w:t xml:space="preserve"> de l’</w:t>
      </w:r>
      <w:r w:rsidR="00C310B3">
        <w:rPr>
          <w:rFonts w:asciiTheme="majorBidi" w:hAnsiTheme="majorBidi" w:cstheme="majorBidi"/>
          <w:lang w:val="fr-FR"/>
        </w:rPr>
        <w:t>o</w:t>
      </w:r>
      <w:r w:rsidRPr="004D4D82">
        <w:rPr>
          <w:rFonts w:asciiTheme="majorBidi" w:hAnsiTheme="majorBidi" w:cstheme="majorBidi"/>
          <w:lang w:val="fr-FR"/>
        </w:rPr>
        <w:t>rganisation, le cachet officiel et l</w:t>
      </w:r>
      <w:r w:rsidR="00C310B3">
        <w:rPr>
          <w:rFonts w:asciiTheme="majorBidi" w:hAnsiTheme="majorBidi" w:cstheme="majorBidi"/>
          <w:lang w:val="fr-FR"/>
        </w:rPr>
        <w:t xml:space="preserve">’avis </w:t>
      </w:r>
      <w:r w:rsidRPr="004D4D82">
        <w:rPr>
          <w:rFonts w:asciiTheme="majorBidi" w:hAnsiTheme="majorBidi" w:cstheme="majorBidi"/>
          <w:lang w:val="fr-FR"/>
        </w:rPr>
        <w:t>de droits d’auteur.</w:t>
      </w:r>
      <w:r>
        <w:rPr>
          <w:rFonts w:asciiTheme="majorBidi" w:hAnsiTheme="majorBidi" w:cstheme="majorBidi"/>
          <w:lang w:val="fr-FR"/>
        </w:rPr>
        <w:t xml:space="preserve"> </w:t>
      </w:r>
    </w:p>
    <w:p w14:paraId="273D4079" w14:textId="77777777" w:rsidR="00D145EC" w:rsidRPr="00D145EC" w:rsidRDefault="00D145EC" w:rsidP="00D145EC">
      <w:pPr>
        <w:spacing w:line="360" w:lineRule="auto"/>
        <w:rPr>
          <w:rFonts w:asciiTheme="majorBidi" w:hAnsiTheme="majorBidi" w:cstheme="majorBidi"/>
          <w:b/>
          <w:bCs/>
          <w:color w:val="4EA72E" w:themeColor="accent6"/>
          <w:lang w:val="fr-FR"/>
        </w:rPr>
      </w:pPr>
    </w:p>
    <w:p w14:paraId="718C7D29" w14:textId="77777777" w:rsidR="003D496A" w:rsidRPr="003D496A" w:rsidRDefault="003D496A" w:rsidP="003D496A">
      <w:pPr>
        <w:spacing w:line="360" w:lineRule="auto"/>
        <w:rPr>
          <w:rFonts w:asciiTheme="majorBidi" w:hAnsiTheme="majorBidi" w:cstheme="majorBidi"/>
          <w:b/>
          <w:bCs/>
          <w:i/>
          <w:iCs/>
          <w:color w:val="4EA72E" w:themeColor="accent6"/>
          <w:lang w:val="fr-FR"/>
        </w:rPr>
      </w:pPr>
      <w:r w:rsidRPr="003D496A">
        <w:rPr>
          <w:rFonts w:asciiTheme="majorBidi" w:hAnsiTheme="majorBidi" w:cstheme="majorBidi"/>
          <w:b/>
          <w:bCs/>
          <w:i/>
          <w:iCs/>
          <w:color w:val="4EA72E" w:themeColor="accent6"/>
          <w:lang w:val="fr-FR"/>
        </w:rPr>
        <w:t>Je, soussigné(e) …………………, certifie que les informations fournies sont exactes et véridiques. J’autorise également l’utilisation des documents soumis à des fins liées à la remise du prix et à la promotion.</w:t>
      </w:r>
    </w:p>
    <w:p w14:paraId="53D54C00" w14:textId="77777777" w:rsidR="00D145EC" w:rsidRPr="00D145EC" w:rsidRDefault="00D145EC" w:rsidP="00D145EC">
      <w:pPr>
        <w:spacing w:line="360" w:lineRule="auto"/>
        <w:rPr>
          <w:rFonts w:asciiTheme="majorBidi" w:hAnsiTheme="majorBidi" w:cstheme="majorBidi"/>
          <w:b/>
          <w:bCs/>
          <w:color w:val="4EA72E" w:themeColor="accent6"/>
          <w:lang w:val="fr-FR"/>
        </w:rPr>
      </w:pPr>
    </w:p>
    <w:p w14:paraId="38D17371" w14:textId="77777777" w:rsidR="00D145EC" w:rsidRPr="00393DB5" w:rsidRDefault="00D145EC" w:rsidP="00D145EC">
      <w:pPr>
        <w:spacing w:line="360" w:lineRule="auto"/>
        <w:rPr>
          <w:rFonts w:asciiTheme="majorBidi" w:hAnsiTheme="majorBidi" w:cstheme="majorBidi"/>
          <w:b/>
          <w:bCs/>
          <w:color w:val="4EA72E" w:themeColor="accent6"/>
          <w:lang w:val="fr-FR"/>
        </w:rPr>
      </w:pPr>
      <w:r w:rsidRPr="00393DB5">
        <w:rPr>
          <w:rFonts w:asciiTheme="majorBidi" w:hAnsiTheme="majorBidi" w:cstheme="majorBidi"/>
          <w:b/>
          <w:bCs/>
          <w:color w:val="4EA72E" w:themeColor="accent6"/>
          <w:lang w:val="fr-FR"/>
        </w:rPr>
        <w:t>Nom complet : _______________________</w:t>
      </w:r>
    </w:p>
    <w:p w14:paraId="56468EEA" w14:textId="77777777" w:rsidR="00D145EC" w:rsidRPr="00393DB5" w:rsidRDefault="00D145EC" w:rsidP="00D145EC">
      <w:pPr>
        <w:spacing w:line="360" w:lineRule="auto"/>
        <w:rPr>
          <w:rFonts w:asciiTheme="majorBidi" w:hAnsiTheme="majorBidi" w:cstheme="majorBidi"/>
          <w:b/>
          <w:bCs/>
          <w:color w:val="4EA72E" w:themeColor="accent6"/>
          <w:lang w:val="fr-FR"/>
        </w:rPr>
      </w:pPr>
      <w:r w:rsidRPr="00393DB5">
        <w:rPr>
          <w:rFonts w:asciiTheme="majorBidi" w:hAnsiTheme="majorBidi" w:cstheme="majorBidi"/>
          <w:b/>
          <w:bCs/>
          <w:color w:val="4EA72E" w:themeColor="accent6"/>
          <w:lang w:val="fr-FR"/>
        </w:rPr>
        <w:t>Titre/Poste : _______________________</w:t>
      </w:r>
    </w:p>
    <w:p w14:paraId="6BE5912E" w14:textId="77777777" w:rsidR="00D145EC" w:rsidRPr="00393DB5" w:rsidRDefault="00D145EC" w:rsidP="00D145EC">
      <w:pPr>
        <w:spacing w:line="360" w:lineRule="auto"/>
        <w:rPr>
          <w:rFonts w:asciiTheme="majorBidi" w:hAnsiTheme="majorBidi" w:cstheme="majorBidi"/>
          <w:b/>
          <w:bCs/>
          <w:color w:val="4EA72E" w:themeColor="accent6"/>
          <w:lang w:val="fr-FR"/>
        </w:rPr>
      </w:pPr>
      <w:r w:rsidRPr="00393DB5">
        <w:rPr>
          <w:rFonts w:asciiTheme="majorBidi" w:hAnsiTheme="majorBidi" w:cstheme="majorBidi"/>
          <w:b/>
          <w:bCs/>
          <w:color w:val="4EA72E" w:themeColor="accent6"/>
          <w:lang w:val="fr-FR"/>
        </w:rPr>
        <w:t>Date : _______________________</w:t>
      </w:r>
    </w:p>
    <w:p w14:paraId="60FF7A4F" w14:textId="77777777" w:rsidR="00D145EC" w:rsidRPr="00393DB5" w:rsidRDefault="00D145EC" w:rsidP="00D145EC">
      <w:pPr>
        <w:spacing w:line="360" w:lineRule="auto"/>
        <w:rPr>
          <w:rFonts w:asciiTheme="majorBidi" w:hAnsiTheme="majorBidi" w:cstheme="majorBidi"/>
          <w:b/>
          <w:bCs/>
          <w:color w:val="4EA72E" w:themeColor="accent6"/>
          <w:lang w:val="fr-FR"/>
        </w:rPr>
      </w:pPr>
    </w:p>
    <w:p w14:paraId="4404186B" w14:textId="77777777" w:rsidR="00D145EC" w:rsidRPr="00393DB5" w:rsidRDefault="00D145EC" w:rsidP="00D145EC">
      <w:pPr>
        <w:spacing w:line="360" w:lineRule="auto"/>
        <w:rPr>
          <w:rFonts w:asciiTheme="majorBidi" w:hAnsiTheme="majorBidi" w:cstheme="majorBidi"/>
          <w:b/>
          <w:bCs/>
          <w:color w:val="4EA72E" w:themeColor="accent6"/>
          <w:lang w:val="fr-FR"/>
        </w:rPr>
      </w:pPr>
      <w:r w:rsidRPr="00393DB5">
        <w:rPr>
          <w:rFonts w:asciiTheme="majorBidi" w:hAnsiTheme="majorBidi" w:cstheme="majorBidi"/>
          <w:b/>
          <w:bCs/>
          <w:color w:val="4EA72E" w:themeColor="accent6"/>
          <w:lang w:val="fr-FR"/>
        </w:rPr>
        <w:br/>
        <w:t>Signature                                                                                        Cachet officiel (le cas échéant)</w:t>
      </w:r>
    </w:p>
    <w:p w14:paraId="6C29940A" w14:textId="77777777" w:rsidR="00D145EC" w:rsidRPr="00393DB5" w:rsidRDefault="00D145EC" w:rsidP="00D145EC">
      <w:pPr>
        <w:spacing w:line="360" w:lineRule="auto"/>
        <w:rPr>
          <w:rFonts w:asciiTheme="majorBidi" w:hAnsiTheme="majorBidi" w:cstheme="majorBidi"/>
          <w:b/>
          <w:bCs/>
          <w:color w:val="4EA72E" w:themeColor="accent6"/>
          <w:lang w:val="fr-FR"/>
        </w:rPr>
      </w:pPr>
    </w:p>
    <w:p w14:paraId="1221354D" w14:textId="77777777" w:rsidR="00D145EC" w:rsidRPr="00393DB5" w:rsidRDefault="00D145EC" w:rsidP="00D145EC">
      <w:pPr>
        <w:spacing w:line="360" w:lineRule="auto"/>
        <w:rPr>
          <w:rFonts w:asciiTheme="majorBidi" w:hAnsiTheme="majorBidi" w:cstheme="majorBidi"/>
          <w:b/>
          <w:bCs/>
          <w:color w:val="4EA72E" w:themeColor="accent6"/>
          <w:lang w:val="fr-FR"/>
        </w:rPr>
      </w:pPr>
    </w:p>
    <w:p w14:paraId="1F069395" w14:textId="77777777" w:rsidR="00D145EC" w:rsidRPr="00393DB5" w:rsidRDefault="00D145EC" w:rsidP="00D145EC">
      <w:pPr>
        <w:spacing w:line="360" w:lineRule="auto"/>
        <w:rPr>
          <w:rFonts w:asciiTheme="majorBidi" w:hAnsiTheme="majorBidi" w:cstheme="majorBidi"/>
          <w:b/>
          <w:bCs/>
          <w:color w:val="4EA72E" w:themeColor="accent6"/>
          <w:lang w:val="fr-FR"/>
        </w:rPr>
      </w:pPr>
    </w:p>
    <w:p w14:paraId="5A586EFA" w14:textId="77777777" w:rsidR="00D145EC" w:rsidRPr="00393DB5" w:rsidRDefault="00D145EC" w:rsidP="00D145EC">
      <w:pPr>
        <w:spacing w:line="360" w:lineRule="auto"/>
        <w:rPr>
          <w:rFonts w:asciiTheme="majorBidi" w:hAnsiTheme="majorBidi" w:cstheme="majorBidi"/>
          <w:b/>
          <w:bCs/>
          <w:color w:val="4EA72E" w:themeColor="accent6"/>
          <w:lang w:val="fr-FR"/>
        </w:rPr>
      </w:pPr>
    </w:p>
    <w:p w14:paraId="0DA66156" w14:textId="77777777" w:rsidR="00D145EC" w:rsidRDefault="00D145EC" w:rsidP="00D145EC">
      <w:pPr>
        <w:spacing w:line="360" w:lineRule="auto"/>
        <w:rPr>
          <w:rFonts w:asciiTheme="majorBidi" w:hAnsiTheme="majorBidi" w:cstheme="majorBidi"/>
          <w:b/>
          <w:bCs/>
          <w:color w:val="4EA72E" w:themeColor="accent6"/>
          <w:lang w:val="fr-FR"/>
        </w:rPr>
      </w:pPr>
    </w:p>
    <w:p w14:paraId="0BDC5F5D" w14:textId="77777777" w:rsidR="004B2346" w:rsidRPr="00393DB5" w:rsidRDefault="004B2346" w:rsidP="00D145EC">
      <w:pPr>
        <w:spacing w:line="360" w:lineRule="auto"/>
        <w:rPr>
          <w:rFonts w:asciiTheme="majorBidi" w:hAnsiTheme="majorBidi" w:cstheme="majorBidi"/>
          <w:b/>
          <w:bCs/>
          <w:color w:val="4EA72E" w:themeColor="accent6"/>
          <w:lang w:val="fr-FR"/>
        </w:rPr>
      </w:pPr>
    </w:p>
    <w:p w14:paraId="518C98BB" w14:textId="77777777" w:rsidR="00255501" w:rsidRDefault="00255501" w:rsidP="00D145EC">
      <w:pPr>
        <w:spacing w:line="360" w:lineRule="auto"/>
        <w:rPr>
          <w:rFonts w:asciiTheme="majorBidi" w:hAnsiTheme="majorBidi" w:cstheme="majorBidi"/>
          <w:b/>
          <w:bCs/>
          <w:color w:val="4EA72E" w:themeColor="accent6"/>
          <w:lang w:val="fr-FR"/>
        </w:rPr>
      </w:pPr>
    </w:p>
    <w:p w14:paraId="42F0E507" w14:textId="2C5CEB6C" w:rsidR="00D145EC" w:rsidRPr="00393DB5" w:rsidRDefault="00D145EC" w:rsidP="00D145EC">
      <w:pPr>
        <w:spacing w:line="360" w:lineRule="auto"/>
        <w:rPr>
          <w:rFonts w:asciiTheme="majorBidi" w:hAnsiTheme="majorBidi" w:cstheme="majorBidi"/>
          <w:b/>
          <w:bCs/>
          <w:color w:val="4EA72E" w:themeColor="accent6"/>
          <w:lang w:val="fr-FR"/>
        </w:rPr>
      </w:pPr>
      <w:r w:rsidRPr="00393DB5">
        <w:rPr>
          <w:rFonts w:asciiTheme="majorBidi" w:hAnsiTheme="majorBidi" w:cstheme="majorBidi"/>
          <w:b/>
          <w:bCs/>
          <w:color w:val="4EA72E" w:themeColor="accent6"/>
          <w:lang w:val="fr-FR"/>
        </w:rPr>
        <w:lastRenderedPageBreak/>
        <w:t xml:space="preserve">Septièmement : </w:t>
      </w:r>
      <w:r w:rsidR="00D164AB">
        <w:rPr>
          <w:rFonts w:asciiTheme="majorBidi" w:hAnsiTheme="majorBidi" w:cstheme="majorBidi"/>
          <w:b/>
          <w:bCs/>
          <w:color w:val="4EA72E" w:themeColor="accent6"/>
          <w:lang w:val="fr-FR"/>
        </w:rPr>
        <w:t>Appui</w:t>
      </w:r>
      <w:r w:rsidRPr="00393DB5">
        <w:rPr>
          <w:rFonts w:asciiTheme="majorBidi" w:hAnsiTheme="majorBidi" w:cstheme="majorBidi"/>
          <w:b/>
          <w:bCs/>
          <w:color w:val="4EA72E" w:themeColor="accent6"/>
          <w:lang w:val="fr-FR"/>
        </w:rPr>
        <w:t xml:space="preserve"> de la Commission nationale</w:t>
      </w:r>
    </w:p>
    <w:p w14:paraId="2E8F0DA5" w14:textId="77777777" w:rsidR="00D145EC" w:rsidRPr="00393DB5" w:rsidRDefault="00D145EC" w:rsidP="00D145EC">
      <w:pPr>
        <w:spacing w:line="360" w:lineRule="auto"/>
        <w:rPr>
          <w:rFonts w:asciiTheme="majorBidi" w:hAnsiTheme="majorBidi" w:cstheme="majorBidi"/>
          <w:lang w:val="fr-FR"/>
        </w:rPr>
      </w:pPr>
      <w:r w:rsidRPr="00393DB5">
        <w:rPr>
          <w:rFonts w:asciiTheme="majorBidi" w:hAnsiTheme="majorBidi" w:cstheme="majorBidi"/>
          <w:lang w:val="fr-FR"/>
        </w:rPr>
        <w:t>Cette section doit être remplie par la (ou les) Commission(s) nationale(s) du pays d’origine du/de la candidat(e).</w:t>
      </w:r>
    </w:p>
    <w:p w14:paraId="410B2D16" w14:textId="55C5CCFC" w:rsidR="00D145EC" w:rsidRPr="00D145EC" w:rsidRDefault="00D145EC" w:rsidP="00D145EC">
      <w:pPr>
        <w:spacing w:line="360" w:lineRule="auto"/>
        <w:rPr>
          <w:rFonts w:asciiTheme="majorBidi" w:hAnsiTheme="majorBidi" w:cstheme="majorBidi"/>
          <w:lang w:val="fr-FR"/>
        </w:rPr>
      </w:pPr>
      <w:r w:rsidRPr="00393DB5">
        <w:rPr>
          <w:rFonts w:asciiTheme="majorBidi" w:hAnsiTheme="majorBidi" w:cstheme="majorBidi"/>
          <w:lang w:val="fr-FR"/>
        </w:rPr>
        <w:t xml:space="preserve">Une lettre distincte ou une déclaration officielle émise par la Commission nationale concernée </w:t>
      </w:r>
      <w:r w:rsidR="00831234">
        <w:rPr>
          <w:rFonts w:asciiTheme="majorBidi" w:hAnsiTheme="majorBidi" w:cstheme="majorBidi"/>
          <w:lang w:val="fr-FR"/>
        </w:rPr>
        <w:t>serait</w:t>
      </w:r>
      <w:r w:rsidRPr="00393DB5">
        <w:rPr>
          <w:rFonts w:asciiTheme="majorBidi" w:hAnsiTheme="majorBidi" w:cstheme="majorBidi"/>
          <w:lang w:val="fr-FR"/>
        </w:rPr>
        <w:t xml:space="preserve"> également acceptée et doit être jointe à la candidature.</w:t>
      </w:r>
      <w:r w:rsidRPr="00393DB5">
        <w:rPr>
          <w:rFonts w:asciiTheme="majorBidi" w:hAnsiTheme="majorBidi" w:cstheme="majorBidi"/>
          <w:lang w:val="fr-FR"/>
        </w:rPr>
        <w:br/>
      </w:r>
    </w:p>
    <w:p w14:paraId="64CD7D08" w14:textId="77777777" w:rsidR="00D145EC" w:rsidRPr="00393DB5" w:rsidRDefault="00D145EC" w:rsidP="00D145EC">
      <w:pPr>
        <w:spacing w:line="360" w:lineRule="auto"/>
        <w:rPr>
          <w:rFonts w:asciiTheme="majorBidi" w:hAnsiTheme="majorBidi" w:cstheme="majorBidi"/>
          <w:b/>
          <w:bCs/>
          <w:i/>
          <w:iCs/>
          <w:color w:val="4EA72E" w:themeColor="accent6"/>
          <w:lang w:val="fr-FR"/>
        </w:rPr>
      </w:pPr>
      <w:r w:rsidRPr="00393DB5">
        <w:rPr>
          <w:rFonts w:asciiTheme="majorBidi" w:hAnsiTheme="majorBidi" w:cstheme="majorBidi"/>
          <w:b/>
          <w:bCs/>
          <w:i/>
          <w:iCs/>
          <w:color w:val="4EA72E" w:themeColor="accent6"/>
          <w:lang w:val="fr-FR"/>
        </w:rPr>
        <w:t>La Commission nationale pour l’éducation, les sciences et la culture de …………………………………………………………………………………… [Nom du pays]</w:t>
      </w:r>
    </w:p>
    <w:p w14:paraId="3A428628" w14:textId="77777777" w:rsidR="00D145EC" w:rsidRPr="00393DB5" w:rsidRDefault="00D145EC" w:rsidP="00D145EC">
      <w:pPr>
        <w:spacing w:line="360" w:lineRule="auto"/>
        <w:rPr>
          <w:rFonts w:asciiTheme="majorBidi" w:hAnsiTheme="majorBidi" w:cstheme="majorBidi"/>
          <w:b/>
          <w:bCs/>
          <w:i/>
          <w:iCs/>
          <w:color w:val="4EA72E" w:themeColor="accent6"/>
          <w:lang w:val="fr-FR"/>
        </w:rPr>
      </w:pPr>
      <w:proofErr w:type="gramStart"/>
      <w:r w:rsidRPr="00393DB5">
        <w:rPr>
          <w:rFonts w:asciiTheme="majorBidi" w:hAnsiTheme="majorBidi" w:cstheme="majorBidi"/>
          <w:b/>
          <w:bCs/>
          <w:i/>
          <w:iCs/>
          <w:color w:val="4EA72E" w:themeColor="accent6"/>
          <w:lang w:val="fr-FR"/>
        </w:rPr>
        <w:t>a</w:t>
      </w:r>
      <w:proofErr w:type="gramEnd"/>
      <w:r w:rsidRPr="00393DB5">
        <w:rPr>
          <w:rFonts w:asciiTheme="majorBidi" w:hAnsiTheme="majorBidi" w:cstheme="majorBidi"/>
          <w:b/>
          <w:bCs/>
          <w:i/>
          <w:iCs/>
          <w:color w:val="4EA72E" w:themeColor="accent6"/>
          <w:lang w:val="fr-FR"/>
        </w:rPr>
        <w:t xml:space="preserve"> le plaisir d’appuyer la candidature de M./Mme : ………………………………………………………………………………………………………</w:t>
      </w:r>
    </w:p>
    <w:p w14:paraId="252175BD" w14:textId="77777777" w:rsidR="00D145EC" w:rsidRPr="00D145EC" w:rsidRDefault="00D145EC" w:rsidP="00D145EC">
      <w:pPr>
        <w:spacing w:line="360" w:lineRule="auto"/>
        <w:rPr>
          <w:rFonts w:asciiTheme="majorBidi" w:hAnsiTheme="majorBidi" w:cstheme="majorBidi"/>
          <w:b/>
          <w:bCs/>
          <w:i/>
          <w:iCs/>
          <w:color w:val="4EA72E" w:themeColor="accent6"/>
          <w:lang w:val="fr-FR"/>
        </w:rPr>
      </w:pPr>
      <w:proofErr w:type="gramStart"/>
      <w:r w:rsidRPr="00D145EC">
        <w:rPr>
          <w:rFonts w:asciiTheme="majorBidi" w:hAnsiTheme="majorBidi" w:cstheme="majorBidi"/>
          <w:b/>
          <w:bCs/>
          <w:i/>
          <w:iCs/>
          <w:color w:val="4EA72E" w:themeColor="accent6"/>
          <w:lang w:val="fr-FR"/>
        </w:rPr>
        <w:t>présentée</w:t>
      </w:r>
      <w:proofErr w:type="gramEnd"/>
      <w:r w:rsidRPr="00D145EC">
        <w:rPr>
          <w:rFonts w:asciiTheme="majorBidi" w:hAnsiTheme="majorBidi" w:cstheme="majorBidi"/>
          <w:b/>
          <w:bCs/>
          <w:i/>
          <w:iCs/>
          <w:color w:val="4EA72E" w:themeColor="accent6"/>
          <w:lang w:val="fr-FR"/>
        </w:rPr>
        <w:t xml:space="preserve"> par : ……………………………………………………………………………………………………</w:t>
      </w:r>
    </w:p>
    <w:p w14:paraId="0FAE98E6" w14:textId="2C6EAF9C" w:rsidR="00D145EC" w:rsidRPr="00661037" w:rsidRDefault="00D145EC" w:rsidP="00D145EC">
      <w:pPr>
        <w:spacing w:line="360" w:lineRule="auto"/>
        <w:rPr>
          <w:rFonts w:asciiTheme="majorBidi" w:hAnsiTheme="majorBidi" w:cstheme="majorBidi"/>
          <w:b/>
          <w:bCs/>
          <w:i/>
          <w:iCs/>
          <w:color w:val="4EA72E" w:themeColor="accent6"/>
          <w:lang w:val="fr-FR"/>
        </w:rPr>
      </w:pPr>
      <w:r w:rsidRPr="00661037">
        <w:rPr>
          <w:rFonts w:asciiTheme="majorBidi" w:hAnsiTheme="majorBidi" w:cstheme="majorBidi"/>
          <w:b/>
          <w:bCs/>
          <w:i/>
          <w:iCs/>
          <w:color w:val="4EA72E" w:themeColor="accent6"/>
          <w:lang w:val="fr-FR"/>
        </w:rPr>
        <w:t>Le travail représente une contribution significative à la sauvegarde et à la promotion de notre patrimoine culturel national</w:t>
      </w:r>
      <w:r w:rsidR="001942EF">
        <w:rPr>
          <w:rFonts w:asciiTheme="majorBidi" w:hAnsiTheme="majorBidi" w:cstheme="majorBidi"/>
          <w:b/>
          <w:bCs/>
          <w:i/>
          <w:iCs/>
          <w:color w:val="4EA72E" w:themeColor="accent6"/>
          <w:lang w:val="fr-FR"/>
        </w:rPr>
        <w:t xml:space="preserve">, et </w:t>
      </w:r>
      <w:r w:rsidRPr="00661037">
        <w:rPr>
          <w:rFonts w:asciiTheme="majorBidi" w:hAnsiTheme="majorBidi" w:cstheme="majorBidi"/>
          <w:b/>
          <w:bCs/>
          <w:i/>
          <w:iCs/>
          <w:color w:val="4EA72E" w:themeColor="accent6"/>
          <w:lang w:val="fr-FR"/>
        </w:rPr>
        <w:t xml:space="preserve">ses réalisations sont en adéquation avec les valeurs et les critères du </w:t>
      </w:r>
      <w:r w:rsidRPr="00F53605">
        <w:rPr>
          <w:rFonts w:asciiTheme="majorBidi" w:hAnsiTheme="majorBidi" w:cstheme="majorBidi"/>
          <w:b/>
          <w:bCs/>
          <w:i/>
          <w:iCs/>
          <w:color w:val="4EA72E" w:themeColor="accent6"/>
          <w:lang w:val="fr-FR"/>
        </w:rPr>
        <w:t xml:space="preserve">Prix d’Excellence ICESCO-Azerbaïdjan </w:t>
      </w:r>
      <w:proofErr w:type="spellStart"/>
      <w:r w:rsidRPr="00F53605">
        <w:rPr>
          <w:rFonts w:asciiTheme="majorBidi" w:hAnsiTheme="majorBidi" w:cstheme="majorBidi"/>
          <w:b/>
          <w:bCs/>
          <w:i/>
          <w:iCs/>
          <w:color w:val="4EA72E" w:themeColor="accent6"/>
          <w:lang w:val="fr-FR"/>
        </w:rPr>
        <w:t>Natavan</w:t>
      </w:r>
      <w:proofErr w:type="spellEnd"/>
      <w:r w:rsidRPr="00F53605">
        <w:rPr>
          <w:rFonts w:asciiTheme="majorBidi" w:hAnsiTheme="majorBidi" w:cstheme="majorBidi"/>
          <w:b/>
          <w:bCs/>
          <w:i/>
          <w:iCs/>
          <w:color w:val="4EA72E" w:themeColor="accent6"/>
          <w:lang w:val="fr-FR"/>
        </w:rPr>
        <w:t xml:space="preserve"> pour le Patrimoine</w:t>
      </w:r>
      <w:r w:rsidR="000A3976">
        <w:rPr>
          <w:rFonts w:asciiTheme="majorBidi" w:hAnsiTheme="majorBidi" w:cstheme="majorBidi"/>
          <w:b/>
          <w:bCs/>
          <w:i/>
          <w:iCs/>
          <w:color w:val="4EA72E" w:themeColor="accent6"/>
          <w:lang w:val="fr-FR"/>
        </w:rPr>
        <w:t xml:space="preserve">. Par conséquent, nous </w:t>
      </w:r>
      <w:r w:rsidRPr="00661037">
        <w:rPr>
          <w:rFonts w:asciiTheme="majorBidi" w:hAnsiTheme="majorBidi" w:cstheme="majorBidi"/>
          <w:b/>
          <w:bCs/>
          <w:i/>
          <w:iCs/>
          <w:color w:val="4EA72E" w:themeColor="accent6"/>
          <w:lang w:val="fr-FR"/>
        </w:rPr>
        <w:t>soutenons p</w:t>
      </w:r>
      <w:r>
        <w:rPr>
          <w:rFonts w:asciiTheme="majorBidi" w:hAnsiTheme="majorBidi" w:cstheme="majorBidi"/>
          <w:b/>
          <w:bCs/>
          <w:i/>
          <w:iCs/>
          <w:color w:val="4EA72E" w:themeColor="accent6"/>
          <w:lang w:val="fr-FR"/>
        </w:rPr>
        <w:t>leinement sa candidature pour l’obtention du Prix</w:t>
      </w:r>
      <w:r w:rsidRPr="00661037">
        <w:rPr>
          <w:rFonts w:asciiTheme="majorBidi" w:hAnsiTheme="majorBidi" w:cstheme="majorBidi"/>
          <w:b/>
          <w:bCs/>
          <w:i/>
          <w:iCs/>
          <w:color w:val="4EA72E" w:themeColor="accent6"/>
          <w:lang w:val="fr-FR"/>
        </w:rPr>
        <w:t>.</w:t>
      </w:r>
    </w:p>
    <w:p w14:paraId="382C5CBD" w14:textId="77777777" w:rsidR="00D145EC" w:rsidRDefault="00D145EC" w:rsidP="00D145EC">
      <w:pPr>
        <w:spacing w:line="360" w:lineRule="auto"/>
        <w:rPr>
          <w:rFonts w:asciiTheme="majorBidi" w:hAnsiTheme="majorBidi" w:cstheme="majorBidi"/>
          <w:b/>
          <w:bCs/>
          <w:color w:val="4EA72E" w:themeColor="accent6"/>
          <w:rtl/>
        </w:rPr>
      </w:pPr>
    </w:p>
    <w:p w14:paraId="18EE8672" w14:textId="77777777" w:rsidR="00D145EC" w:rsidRPr="000A3976" w:rsidRDefault="00D145EC" w:rsidP="00D145EC">
      <w:pPr>
        <w:jc w:val="center"/>
        <w:rPr>
          <w:rFonts w:asciiTheme="majorBidi" w:hAnsiTheme="majorBidi" w:cstheme="majorBidi"/>
          <w:b/>
          <w:bCs/>
          <w:color w:val="4EA72E" w:themeColor="accent6"/>
          <w:lang w:val="fr-FR"/>
        </w:rPr>
      </w:pPr>
      <w:r w:rsidRPr="000A3976">
        <w:rPr>
          <w:rFonts w:asciiTheme="majorBidi" w:hAnsiTheme="majorBidi" w:cstheme="majorBidi"/>
          <w:b/>
          <w:bCs/>
          <w:color w:val="4EA72E" w:themeColor="accent6"/>
          <w:lang w:val="fr-FR"/>
        </w:rPr>
        <w:t>Signature                                                                                                      Cachet officiel</w:t>
      </w:r>
    </w:p>
    <w:p w14:paraId="11A87758" w14:textId="77777777" w:rsidR="00D145EC" w:rsidRDefault="00D145EC" w:rsidP="00D145EC">
      <w:pPr>
        <w:spacing w:line="360" w:lineRule="auto"/>
        <w:jc w:val="center"/>
        <w:rPr>
          <w:rFonts w:asciiTheme="majorBidi" w:hAnsiTheme="majorBidi" w:cstheme="majorBidi"/>
          <w:b/>
          <w:bCs/>
          <w:color w:val="4EA72E" w:themeColor="accent6"/>
          <w:rtl/>
        </w:rPr>
      </w:pPr>
    </w:p>
    <w:p w14:paraId="06F719BA" w14:textId="77777777" w:rsidR="00D145EC" w:rsidRDefault="00D145EC" w:rsidP="00D145EC">
      <w:pPr>
        <w:spacing w:line="360" w:lineRule="auto"/>
        <w:rPr>
          <w:rFonts w:asciiTheme="majorBidi" w:hAnsiTheme="majorBidi" w:cstheme="majorBidi"/>
          <w:b/>
          <w:bCs/>
          <w:color w:val="4EA72E" w:themeColor="accent6"/>
          <w:rtl/>
        </w:rPr>
      </w:pPr>
    </w:p>
    <w:p w14:paraId="73550FF3" w14:textId="19FE9DB1" w:rsidR="00DF4EC3" w:rsidRPr="000A3976" w:rsidRDefault="00DF4EC3" w:rsidP="005237AB">
      <w:pPr>
        <w:tabs>
          <w:tab w:val="left" w:pos="1080"/>
        </w:tabs>
        <w:spacing w:line="360" w:lineRule="auto"/>
        <w:rPr>
          <w:rFonts w:asciiTheme="majorBidi" w:hAnsiTheme="majorBidi" w:cstheme="majorBidi"/>
          <w:lang w:val="fr-FR"/>
        </w:rPr>
      </w:pPr>
    </w:p>
    <w:sectPr w:rsidR="00DF4EC3" w:rsidRPr="000A3976" w:rsidSect="00570E58">
      <w:headerReference w:type="default" r:id="rId9"/>
      <w:footerReference w:type="even" r:id="rId10"/>
      <w:footerReference w:type="default" r:id="rId11"/>
      <w:footerReference w:type="first" r:id="rId12"/>
      <w:pgSz w:w="12240" w:h="15840"/>
      <w:pgMar w:top="3402" w:right="1411" w:bottom="1134" w:left="1411" w:header="0" w:footer="288" w:gutter="0"/>
      <w:cols w:space="720"/>
      <w:rtlGutter/>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E3EBA" w14:textId="77777777" w:rsidR="00F93365" w:rsidRDefault="00F93365" w:rsidP="00596A9B">
      <w:pPr>
        <w:spacing w:after="0" w:line="240" w:lineRule="auto"/>
      </w:pPr>
      <w:r>
        <w:separator/>
      </w:r>
    </w:p>
  </w:endnote>
  <w:endnote w:type="continuationSeparator" w:id="0">
    <w:p w14:paraId="46EAB969" w14:textId="77777777" w:rsidR="00F93365" w:rsidRDefault="00F93365" w:rsidP="00596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67E7A" w14:textId="77777777" w:rsidR="008B7377" w:rsidRDefault="008B7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9957281"/>
      <w:docPartObj>
        <w:docPartGallery w:val="Page Numbers (Bottom of Page)"/>
        <w:docPartUnique/>
      </w:docPartObj>
    </w:sdtPr>
    <w:sdtEndPr>
      <w:rPr>
        <w:noProof/>
      </w:rPr>
    </w:sdtEndPr>
    <w:sdtContent>
      <w:p w14:paraId="4BE2F272" w14:textId="304A6363" w:rsidR="00AB6518" w:rsidRDefault="00AB6518">
        <w:pPr>
          <w:pStyle w:val="Footer"/>
        </w:pPr>
        <w:r>
          <w:fldChar w:fldCharType="begin"/>
        </w:r>
        <w:r>
          <w:instrText xml:space="preserve"> PAGE   \* MERGEFORMAT </w:instrText>
        </w:r>
        <w:r>
          <w:fldChar w:fldCharType="separate"/>
        </w:r>
        <w:r>
          <w:rPr>
            <w:noProof/>
          </w:rPr>
          <w:t>2</w:t>
        </w:r>
        <w:r>
          <w:rPr>
            <w:noProof/>
          </w:rPr>
          <w:fldChar w:fldCharType="end"/>
        </w:r>
      </w:p>
    </w:sdtContent>
  </w:sdt>
  <w:p w14:paraId="5945B614" w14:textId="77777777" w:rsidR="00AB6518" w:rsidRDefault="00AB6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FA71" w14:textId="77777777" w:rsidR="008B7377" w:rsidRDefault="008B7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3A582" w14:textId="77777777" w:rsidR="00F93365" w:rsidRDefault="00F93365" w:rsidP="00596A9B">
      <w:pPr>
        <w:spacing w:after="0" w:line="240" w:lineRule="auto"/>
      </w:pPr>
      <w:r>
        <w:separator/>
      </w:r>
    </w:p>
  </w:footnote>
  <w:footnote w:type="continuationSeparator" w:id="0">
    <w:p w14:paraId="1897B33A" w14:textId="77777777" w:rsidR="00F93365" w:rsidRDefault="00F93365" w:rsidP="00596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210D" w14:textId="5AA01DF7" w:rsidR="00596A9B" w:rsidRDefault="005E18C9" w:rsidP="005E18C9">
    <w:pPr>
      <w:pStyle w:val="Header"/>
      <w:jc w:val="right"/>
    </w:pPr>
    <w:r w:rsidRPr="00596A9B">
      <w:rPr>
        <w:noProof/>
      </w:rPr>
      <w:drawing>
        <wp:anchor distT="0" distB="0" distL="114300" distR="114300" simplePos="0" relativeHeight="251658240" behindDoc="0" locked="0" layoutInCell="1" allowOverlap="1" wp14:anchorId="5A512114" wp14:editId="77A3F916">
          <wp:simplePos x="0" y="0"/>
          <wp:positionH relativeFrom="column">
            <wp:posOffset>-73025</wp:posOffset>
          </wp:positionH>
          <wp:positionV relativeFrom="paragraph">
            <wp:posOffset>365125</wp:posOffset>
          </wp:positionV>
          <wp:extent cx="2453640" cy="1379220"/>
          <wp:effectExtent l="0" t="0" r="3810" b="0"/>
          <wp:wrapSquare wrapText="bothSides"/>
          <wp:docPr id="23" name="Picture 23" descr="A logo with a cub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57190" name="Picture 1" descr="A logo with a cube in the midd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53640" cy="1379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98A1276" wp14:editId="4031A622">
          <wp:simplePos x="0" y="0"/>
          <wp:positionH relativeFrom="column">
            <wp:posOffset>4483735</wp:posOffset>
          </wp:positionH>
          <wp:positionV relativeFrom="paragraph">
            <wp:posOffset>266065</wp:posOffset>
          </wp:positionV>
          <wp:extent cx="1157605" cy="1572895"/>
          <wp:effectExtent l="0" t="0" r="4445" b="8255"/>
          <wp:wrapSquare wrapText="bothSides"/>
          <wp:docPr id="24" name="Picture 1" descr="A logo with a star and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86130" name="Picture 1" descr="A logo with a star and a letter&#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760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A9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0798"/>
    <w:multiLevelType w:val="multilevel"/>
    <w:tmpl w:val="365C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57552"/>
    <w:multiLevelType w:val="multilevel"/>
    <w:tmpl w:val="356A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2133E"/>
    <w:multiLevelType w:val="multilevel"/>
    <w:tmpl w:val="DDC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109D2"/>
    <w:multiLevelType w:val="multilevel"/>
    <w:tmpl w:val="C19A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54060"/>
    <w:multiLevelType w:val="hybridMultilevel"/>
    <w:tmpl w:val="4CC6C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01E69"/>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27211"/>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4B5285"/>
    <w:multiLevelType w:val="multilevel"/>
    <w:tmpl w:val="FF9E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4432D"/>
    <w:multiLevelType w:val="multilevel"/>
    <w:tmpl w:val="8F6EF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B344AB"/>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601E4"/>
    <w:multiLevelType w:val="multilevel"/>
    <w:tmpl w:val="DB282880"/>
    <w:lvl w:ilvl="0">
      <w:start w:val="1"/>
      <w:numFmt w:val="decimal"/>
      <w:lvlText w:val="%1."/>
      <w:lvlJc w:val="left"/>
      <w:pPr>
        <w:tabs>
          <w:tab w:val="num" w:pos="720"/>
        </w:tabs>
        <w:ind w:left="720" w:hanging="360"/>
      </w:pPr>
      <w:rPr>
        <w:rFonts w:asciiTheme="majorBidi" w:eastAsiaTheme="minorHAnsi" w:hAnsiTheme="majorBidi" w:cstheme="majorBidi"/>
        <w:b/>
        <w:bCs/>
        <w:sz w:val="24"/>
        <w:szCs w:val="3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1D191F"/>
    <w:multiLevelType w:val="multilevel"/>
    <w:tmpl w:val="DDDE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3210B9"/>
    <w:multiLevelType w:val="hybridMultilevel"/>
    <w:tmpl w:val="9FE2178A"/>
    <w:lvl w:ilvl="0" w:tplc="427AA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8E5D5F"/>
    <w:multiLevelType w:val="multilevel"/>
    <w:tmpl w:val="B8C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57E91"/>
    <w:multiLevelType w:val="multilevel"/>
    <w:tmpl w:val="8614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D63BEA"/>
    <w:multiLevelType w:val="multilevel"/>
    <w:tmpl w:val="09A08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C502EB"/>
    <w:multiLevelType w:val="multilevel"/>
    <w:tmpl w:val="5002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E75FE5"/>
    <w:multiLevelType w:val="multilevel"/>
    <w:tmpl w:val="27C4E51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C650DD"/>
    <w:multiLevelType w:val="multilevel"/>
    <w:tmpl w:val="365C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543559"/>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E57EE7"/>
    <w:multiLevelType w:val="multilevel"/>
    <w:tmpl w:val="5FA8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E2411"/>
    <w:multiLevelType w:val="multilevel"/>
    <w:tmpl w:val="365C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0654F9"/>
    <w:multiLevelType w:val="multilevel"/>
    <w:tmpl w:val="27C4E51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506E36"/>
    <w:multiLevelType w:val="multilevel"/>
    <w:tmpl w:val="A7AAA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8F0C1C"/>
    <w:multiLevelType w:val="multilevel"/>
    <w:tmpl w:val="365C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084CAC"/>
    <w:multiLevelType w:val="multilevel"/>
    <w:tmpl w:val="2A88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5F42AF"/>
    <w:multiLevelType w:val="multilevel"/>
    <w:tmpl w:val="4F8AF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9E1BDB"/>
    <w:multiLevelType w:val="multilevel"/>
    <w:tmpl w:val="4F8AF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420B21"/>
    <w:multiLevelType w:val="multilevel"/>
    <w:tmpl w:val="E5A46F0A"/>
    <w:lvl w:ilvl="0">
      <w:start w:val="1"/>
      <w:numFmt w:val="decimal"/>
      <w:lvlText w:val="%1."/>
      <w:lvlJc w:val="left"/>
      <w:pPr>
        <w:tabs>
          <w:tab w:val="num" w:pos="720"/>
        </w:tabs>
        <w:ind w:left="720" w:hanging="360"/>
      </w:pPr>
      <w:rPr>
        <w:b w:val="0"/>
        <w:bCs w:val="0"/>
      </w:r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085596"/>
    <w:multiLevelType w:val="multilevel"/>
    <w:tmpl w:val="4F8AF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5A7F6B"/>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CC6E24"/>
    <w:multiLevelType w:val="multilevel"/>
    <w:tmpl w:val="35A8E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6856A5"/>
    <w:multiLevelType w:val="hybridMultilevel"/>
    <w:tmpl w:val="DFCA020E"/>
    <w:lvl w:ilvl="0" w:tplc="3F4CCF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1069C"/>
    <w:multiLevelType w:val="multilevel"/>
    <w:tmpl w:val="C3B8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9131F7"/>
    <w:multiLevelType w:val="hybridMultilevel"/>
    <w:tmpl w:val="26E2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4663541">
    <w:abstractNumId w:val="4"/>
  </w:num>
  <w:num w:numId="2" w16cid:durableId="1651057816">
    <w:abstractNumId w:val="28"/>
  </w:num>
  <w:num w:numId="3" w16cid:durableId="404039090">
    <w:abstractNumId w:val="16"/>
  </w:num>
  <w:num w:numId="4" w16cid:durableId="1275333122">
    <w:abstractNumId w:val="12"/>
  </w:num>
  <w:num w:numId="5" w16cid:durableId="962076135">
    <w:abstractNumId w:val="11"/>
  </w:num>
  <w:num w:numId="6" w16cid:durableId="1987970005">
    <w:abstractNumId w:val="17"/>
  </w:num>
  <w:num w:numId="7" w16cid:durableId="1985498980">
    <w:abstractNumId w:val="19"/>
  </w:num>
  <w:num w:numId="8" w16cid:durableId="844134207">
    <w:abstractNumId w:val="31"/>
  </w:num>
  <w:num w:numId="9" w16cid:durableId="18509350">
    <w:abstractNumId w:val="23"/>
  </w:num>
  <w:num w:numId="10" w16cid:durableId="643310808">
    <w:abstractNumId w:val="9"/>
  </w:num>
  <w:num w:numId="11" w16cid:durableId="1475289428">
    <w:abstractNumId w:val="5"/>
  </w:num>
  <w:num w:numId="12" w16cid:durableId="1008800030">
    <w:abstractNumId w:val="32"/>
  </w:num>
  <w:num w:numId="13" w16cid:durableId="947394011">
    <w:abstractNumId w:val="33"/>
  </w:num>
  <w:num w:numId="14" w16cid:durableId="1366829692">
    <w:abstractNumId w:val="30"/>
  </w:num>
  <w:num w:numId="15" w16cid:durableId="1620649252">
    <w:abstractNumId w:val="29"/>
  </w:num>
  <w:num w:numId="16" w16cid:durableId="252781483">
    <w:abstractNumId w:val="6"/>
  </w:num>
  <w:num w:numId="17" w16cid:durableId="760881648">
    <w:abstractNumId w:val="15"/>
  </w:num>
  <w:num w:numId="18" w16cid:durableId="1937712146">
    <w:abstractNumId w:val="20"/>
  </w:num>
  <w:num w:numId="19" w16cid:durableId="1061752484">
    <w:abstractNumId w:val="27"/>
  </w:num>
  <w:num w:numId="20" w16cid:durableId="117840456">
    <w:abstractNumId w:val="26"/>
  </w:num>
  <w:num w:numId="21" w16cid:durableId="1354189097">
    <w:abstractNumId w:val="3"/>
  </w:num>
  <w:num w:numId="22" w16cid:durableId="1088695162">
    <w:abstractNumId w:val="14"/>
  </w:num>
  <w:num w:numId="23" w16cid:durableId="1452165859">
    <w:abstractNumId w:val="34"/>
  </w:num>
  <w:num w:numId="24" w16cid:durableId="1109470438">
    <w:abstractNumId w:val="22"/>
  </w:num>
  <w:num w:numId="25" w16cid:durableId="1483082514">
    <w:abstractNumId w:val="10"/>
  </w:num>
  <w:num w:numId="26" w16cid:durableId="1605768328">
    <w:abstractNumId w:val="24"/>
  </w:num>
  <w:num w:numId="27" w16cid:durableId="1654407445">
    <w:abstractNumId w:val="21"/>
  </w:num>
  <w:num w:numId="28" w16cid:durableId="1252196859">
    <w:abstractNumId w:val="0"/>
  </w:num>
  <w:num w:numId="29" w16cid:durableId="1768887132">
    <w:abstractNumId w:val="18"/>
  </w:num>
  <w:num w:numId="30" w16cid:durableId="861944181">
    <w:abstractNumId w:val="25"/>
  </w:num>
  <w:num w:numId="31" w16cid:durableId="1373503927">
    <w:abstractNumId w:val="1"/>
  </w:num>
  <w:num w:numId="32" w16cid:durableId="636565159">
    <w:abstractNumId w:val="7"/>
  </w:num>
  <w:num w:numId="33" w16cid:durableId="1002052230">
    <w:abstractNumId w:val="2"/>
  </w:num>
  <w:num w:numId="34" w16cid:durableId="1968199121">
    <w:abstractNumId w:val="13"/>
  </w:num>
  <w:num w:numId="35" w16cid:durableId="4453942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rawingGridVerticalSpacing w:val="19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A80"/>
    <w:rsid w:val="00001CAD"/>
    <w:rsid w:val="00002AC3"/>
    <w:rsid w:val="00005B26"/>
    <w:rsid w:val="00010A0F"/>
    <w:rsid w:val="000176EE"/>
    <w:rsid w:val="00017DA0"/>
    <w:rsid w:val="000200B4"/>
    <w:rsid w:val="000231A6"/>
    <w:rsid w:val="0002503B"/>
    <w:rsid w:val="00032E73"/>
    <w:rsid w:val="00036FFC"/>
    <w:rsid w:val="00037323"/>
    <w:rsid w:val="00037F25"/>
    <w:rsid w:val="00040A46"/>
    <w:rsid w:val="00042A28"/>
    <w:rsid w:val="00052E6F"/>
    <w:rsid w:val="0005537F"/>
    <w:rsid w:val="00065C16"/>
    <w:rsid w:val="00071CB3"/>
    <w:rsid w:val="00080E3A"/>
    <w:rsid w:val="00082473"/>
    <w:rsid w:val="00087C38"/>
    <w:rsid w:val="00091643"/>
    <w:rsid w:val="000A1D16"/>
    <w:rsid w:val="000A3422"/>
    <w:rsid w:val="000A3976"/>
    <w:rsid w:val="000A3A93"/>
    <w:rsid w:val="000B0C3C"/>
    <w:rsid w:val="000C2CCD"/>
    <w:rsid w:val="000C3093"/>
    <w:rsid w:val="000C3788"/>
    <w:rsid w:val="000C5580"/>
    <w:rsid w:val="000C5FA5"/>
    <w:rsid w:val="000D5CE0"/>
    <w:rsid w:val="000E3A0C"/>
    <w:rsid w:val="0011247F"/>
    <w:rsid w:val="00113DBF"/>
    <w:rsid w:val="00120750"/>
    <w:rsid w:val="00124A61"/>
    <w:rsid w:val="00134A66"/>
    <w:rsid w:val="00134FF7"/>
    <w:rsid w:val="0013644A"/>
    <w:rsid w:val="00137A0C"/>
    <w:rsid w:val="00142F4A"/>
    <w:rsid w:val="0014453C"/>
    <w:rsid w:val="00152322"/>
    <w:rsid w:val="00152E5B"/>
    <w:rsid w:val="00155AED"/>
    <w:rsid w:val="00164B38"/>
    <w:rsid w:val="00170F1B"/>
    <w:rsid w:val="001744A7"/>
    <w:rsid w:val="001777A4"/>
    <w:rsid w:val="0018299B"/>
    <w:rsid w:val="0018654E"/>
    <w:rsid w:val="00186B45"/>
    <w:rsid w:val="001942EF"/>
    <w:rsid w:val="001A035C"/>
    <w:rsid w:val="001A68A1"/>
    <w:rsid w:val="001A7714"/>
    <w:rsid w:val="001B34F7"/>
    <w:rsid w:val="001B3797"/>
    <w:rsid w:val="001B411D"/>
    <w:rsid w:val="001C374D"/>
    <w:rsid w:val="001C7D3B"/>
    <w:rsid w:val="001D18FE"/>
    <w:rsid w:val="001D2514"/>
    <w:rsid w:val="001D65F2"/>
    <w:rsid w:val="001D7B5D"/>
    <w:rsid w:val="001D7E14"/>
    <w:rsid w:val="001E224B"/>
    <w:rsid w:val="001E27DA"/>
    <w:rsid w:val="001E3F55"/>
    <w:rsid w:val="001E64D4"/>
    <w:rsid w:val="001F0AD5"/>
    <w:rsid w:val="001F5578"/>
    <w:rsid w:val="001F7FFD"/>
    <w:rsid w:val="00205BD0"/>
    <w:rsid w:val="00211B03"/>
    <w:rsid w:val="00213723"/>
    <w:rsid w:val="00216C66"/>
    <w:rsid w:val="00224616"/>
    <w:rsid w:val="00233214"/>
    <w:rsid w:val="002334C7"/>
    <w:rsid w:val="00241CA7"/>
    <w:rsid w:val="00243044"/>
    <w:rsid w:val="0024581A"/>
    <w:rsid w:val="00251A67"/>
    <w:rsid w:val="00255501"/>
    <w:rsid w:val="002573B4"/>
    <w:rsid w:val="00265055"/>
    <w:rsid w:val="00272DE7"/>
    <w:rsid w:val="00273260"/>
    <w:rsid w:val="00277BA9"/>
    <w:rsid w:val="00283C7C"/>
    <w:rsid w:val="00283D80"/>
    <w:rsid w:val="00286392"/>
    <w:rsid w:val="00290C36"/>
    <w:rsid w:val="002A5F9C"/>
    <w:rsid w:val="002A7600"/>
    <w:rsid w:val="002C22E2"/>
    <w:rsid w:val="002D29B9"/>
    <w:rsid w:val="002D77F1"/>
    <w:rsid w:val="002D7FBB"/>
    <w:rsid w:val="002E30CF"/>
    <w:rsid w:val="002E341F"/>
    <w:rsid w:val="002E3C13"/>
    <w:rsid w:val="002E498B"/>
    <w:rsid w:val="002F0DC3"/>
    <w:rsid w:val="002F5C3B"/>
    <w:rsid w:val="002F6802"/>
    <w:rsid w:val="003020B9"/>
    <w:rsid w:val="0030275C"/>
    <w:rsid w:val="003071D5"/>
    <w:rsid w:val="0031066B"/>
    <w:rsid w:val="0032469D"/>
    <w:rsid w:val="00326F38"/>
    <w:rsid w:val="00330D73"/>
    <w:rsid w:val="0034478A"/>
    <w:rsid w:val="003453B5"/>
    <w:rsid w:val="00345BED"/>
    <w:rsid w:val="00350A80"/>
    <w:rsid w:val="00351B2E"/>
    <w:rsid w:val="003600D4"/>
    <w:rsid w:val="0036291E"/>
    <w:rsid w:val="00370378"/>
    <w:rsid w:val="00372F11"/>
    <w:rsid w:val="0037710B"/>
    <w:rsid w:val="003812BC"/>
    <w:rsid w:val="00383A5F"/>
    <w:rsid w:val="00384078"/>
    <w:rsid w:val="00387A6A"/>
    <w:rsid w:val="00392768"/>
    <w:rsid w:val="003A0CF7"/>
    <w:rsid w:val="003B07CD"/>
    <w:rsid w:val="003B57C0"/>
    <w:rsid w:val="003B7654"/>
    <w:rsid w:val="003C753E"/>
    <w:rsid w:val="003D30C2"/>
    <w:rsid w:val="003D496A"/>
    <w:rsid w:val="003D661E"/>
    <w:rsid w:val="003D6B96"/>
    <w:rsid w:val="003E0614"/>
    <w:rsid w:val="003E5BAD"/>
    <w:rsid w:val="004025CB"/>
    <w:rsid w:val="00404393"/>
    <w:rsid w:val="00407FE8"/>
    <w:rsid w:val="004170C4"/>
    <w:rsid w:val="00420E41"/>
    <w:rsid w:val="004221E8"/>
    <w:rsid w:val="00424F05"/>
    <w:rsid w:val="00433B54"/>
    <w:rsid w:val="00435D78"/>
    <w:rsid w:val="00456A7D"/>
    <w:rsid w:val="0046327E"/>
    <w:rsid w:val="00476E49"/>
    <w:rsid w:val="0047739D"/>
    <w:rsid w:val="00487AA3"/>
    <w:rsid w:val="00491972"/>
    <w:rsid w:val="00491F7C"/>
    <w:rsid w:val="004A2D8C"/>
    <w:rsid w:val="004A5AA3"/>
    <w:rsid w:val="004B2346"/>
    <w:rsid w:val="004B4E94"/>
    <w:rsid w:val="004B6F30"/>
    <w:rsid w:val="004C44A9"/>
    <w:rsid w:val="004C5222"/>
    <w:rsid w:val="004C7C0D"/>
    <w:rsid w:val="004C7F0D"/>
    <w:rsid w:val="004D459E"/>
    <w:rsid w:val="004D6026"/>
    <w:rsid w:val="004E24BD"/>
    <w:rsid w:val="004F1CEC"/>
    <w:rsid w:val="004F29FA"/>
    <w:rsid w:val="004F5579"/>
    <w:rsid w:val="00503721"/>
    <w:rsid w:val="005074F5"/>
    <w:rsid w:val="0051126B"/>
    <w:rsid w:val="00517B02"/>
    <w:rsid w:val="00522B10"/>
    <w:rsid w:val="005237AB"/>
    <w:rsid w:val="005274FC"/>
    <w:rsid w:val="005311DF"/>
    <w:rsid w:val="005334C7"/>
    <w:rsid w:val="00536967"/>
    <w:rsid w:val="005447D7"/>
    <w:rsid w:val="0055043F"/>
    <w:rsid w:val="00561167"/>
    <w:rsid w:val="005657E4"/>
    <w:rsid w:val="005666AB"/>
    <w:rsid w:val="00570E58"/>
    <w:rsid w:val="00572795"/>
    <w:rsid w:val="00572FB3"/>
    <w:rsid w:val="00577AE4"/>
    <w:rsid w:val="00582634"/>
    <w:rsid w:val="00593809"/>
    <w:rsid w:val="00595665"/>
    <w:rsid w:val="00596319"/>
    <w:rsid w:val="00596A9B"/>
    <w:rsid w:val="00597008"/>
    <w:rsid w:val="00597343"/>
    <w:rsid w:val="005A78E1"/>
    <w:rsid w:val="005B2046"/>
    <w:rsid w:val="005B44AE"/>
    <w:rsid w:val="005B5C80"/>
    <w:rsid w:val="005D69A6"/>
    <w:rsid w:val="005E18C9"/>
    <w:rsid w:val="005E3F76"/>
    <w:rsid w:val="005E40DB"/>
    <w:rsid w:val="005E52BE"/>
    <w:rsid w:val="005E56B8"/>
    <w:rsid w:val="005E59E8"/>
    <w:rsid w:val="005F5665"/>
    <w:rsid w:val="005F74B8"/>
    <w:rsid w:val="00600342"/>
    <w:rsid w:val="00644390"/>
    <w:rsid w:val="00644657"/>
    <w:rsid w:val="00665523"/>
    <w:rsid w:val="006755E0"/>
    <w:rsid w:val="00676383"/>
    <w:rsid w:val="00676669"/>
    <w:rsid w:val="0067711F"/>
    <w:rsid w:val="006805F5"/>
    <w:rsid w:val="00681129"/>
    <w:rsid w:val="00682E5D"/>
    <w:rsid w:val="00686F70"/>
    <w:rsid w:val="006872CC"/>
    <w:rsid w:val="00693133"/>
    <w:rsid w:val="006A1CCF"/>
    <w:rsid w:val="006B7FE9"/>
    <w:rsid w:val="006C5F86"/>
    <w:rsid w:val="006C671C"/>
    <w:rsid w:val="006D177C"/>
    <w:rsid w:val="006D489B"/>
    <w:rsid w:val="006E73E9"/>
    <w:rsid w:val="0070072C"/>
    <w:rsid w:val="00703534"/>
    <w:rsid w:val="00706133"/>
    <w:rsid w:val="0070699F"/>
    <w:rsid w:val="00721C94"/>
    <w:rsid w:val="00723829"/>
    <w:rsid w:val="007323A1"/>
    <w:rsid w:val="00735CAD"/>
    <w:rsid w:val="0074130F"/>
    <w:rsid w:val="00744048"/>
    <w:rsid w:val="00746E0B"/>
    <w:rsid w:val="0074783C"/>
    <w:rsid w:val="007564E0"/>
    <w:rsid w:val="00771E6E"/>
    <w:rsid w:val="00774422"/>
    <w:rsid w:val="00775834"/>
    <w:rsid w:val="00782B9B"/>
    <w:rsid w:val="00783BB3"/>
    <w:rsid w:val="007879FA"/>
    <w:rsid w:val="00791466"/>
    <w:rsid w:val="007A0700"/>
    <w:rsid w:val="007A10CF"/>
    <w:rsid w:val="007A1B31"/>
    <w:rsid w:val="007A30B7"/>
    <w:rsid w:val="007A662D"/>
    <w:rsid w:val="007A7701"/>
    <w:rsid w:val="007B280E"/>
    <w:rsid w:val="007B3215"/>
    <w:rsid w:val="007B34EA"/>
    <w:rsid w:val="007B51BC"/>
    <w:rsid w:val="007C242E"/>
    <w:rsid w:val="007D672F"/>
    <w:rsid w:val="007F05EE"/>
    <w:rsid w:val="00805C11"/>
    <w:rsid w:val="00806024"/>
    <w:rsid w:val="00813BAA"/>
    <w:rsid w:val="0081593E"/>
    <w:rsid w:val="0081621A"/>
    <w:rsid w:val="008237A7"/>
    <w:rsid w:val="00831234"/>
    <w:rsid w:val="00835251"/>
    <w:rsid w:val="00835474"/>
    <w:rsid w:val="008527EE"/>
    <w:rsid w:val="008529EB"/>
    <w:rsid w:val="00864316"/>
    <w:rsid w:val="008651E4"/>
    <w:rsid w:val="0086785B"/>
    <w:rsid w:val="008728DA"/>
    <w:rsid w:val="00874932"/>
    <w:rsid w:val="0089075D"/>
    <w:rsid w:val="00897283"/>
    <w:rsid w:val="00897CD4"/>
    <w:rsid w:val="008B154C"/>
    <w:rsid w:val="008B7377"/>
    <w:rsid w:val="008C4732"/>
    <w:rsid w:val="008C7961"/>
    <w:rsid w:val="008D6433"/>
    <w:rsid w:val="008E7D8B"/>
    <w:rsid w:val="008F1988"/>
    <w:rsid w:val="008F1BE2"/>
    <w:rsid w:val="008F28BE"/>
    <w:rsid w:val="008F607E"/>
    <w:rsid w:val="00901613"/>
    <w:rsid w:val="00906D5B"/>
    <w:rsid w:val="009151E6"/>
    <w:rsid w:val="009163AC"/>
    <w:rsid w:val="00917898"/>
    <w:rsid w:val="009217E2"/>
    <w:rsid w:val="00921B64"/>
    <w:rsid w:val="009227B3"/>
    <w:rsid w:val="00924E11"/>
    <w:rsid w:val="0092596A"/>
    <w:rsid w:val="00937D9B"/>
    <w:rsid w:val="00941BCB"/>
    <w:rsid w:val="009446BF"/>
    <w:rsid w:val="009575E5"/>
    <w:rsid w:val="0096115B"/>
    <w:rsid w:val="009650DA"/>
    <w:rsid w:val="009654B4"/>
    <w:rsid w:val="00965D62"/>
    <w:rsid w:val="00984452"/>
    <w:rsid w:val="009850D7"/>
    <w:rsid w:val="00986CFD"/>
    <w:rsid w:val="00997B4E"/>
    <w:rsid w:val="009B599A"/>
    <w:rsid w:val="009C2823"/>
    <w:rsid w:val="009C4A08"/>
    <w:rsid w:val="009D1DC3"/>
    <w:rsid w:val="009E76EB"/>
    <w:rsid w:val="009F1B07"/>
    <w:rsid w:val="009F7FF7"/>
    <w:rsid w:val="00A00A5B"/>
    <w:rsid w:val="00A036F3"/>
    <w:rsid w:val="00A066B9"/>
    <w:rsid w:val="00A067D7"/>
    <w:rsid w:val="00A0774D"/>
    <w:rsid w:val="00A1769E"/>
    <w:rsid w:val="00A23BF0"/>
    <w:rsid w:val="00A25795"/>
    <w:rsid w:val="00A269C6"/>
    <w:rsid w:val="00A26A13"/>
    <w:rsid w:val="00A27F16"/>
    <w:rsid w:val="00A3010B"/>
    <w:rsid w:val="00A30B07"/>
    <w:rsid w:val="00A31FCC"/>
    <w:rsid w:val="00A34481"/>
    <w:rsid w:val="00A43749"/>
    <w:rsid w:val="00A43A75"/>
    <w:rsid w:val="00A45514"/>
    <w:rsid w:val="00A7497B"/>
    <w:rsid w:val="00A776EB"/>
    <w:rsid w:val="00A84C8B"/>
    <w:rsid w:val="00A84FFF"/>
    <w:rsid w:val="00A85822"/>
    <w:rsid w:val="00A91B81"/>
    <w:rsid w:val="00A92933"/>
    <w:rsid w:val="00AA3077"/>
    <w:rsid w:val="00AB6518"/>
    <w:rsid w:val="00AB6945"/>
    <w:rsid w:val="00AD0F91"/>
    <w:rsid w:val="00AD45DC"/>
    <w:rsid w:val="00AD4782"/>
    <w:rsid w:val="00AE12F7"/>
    <w:rsid w:val="00AE1643"/>
    <w:rsid w:val="00AE22A0"/>
    <w:rsid w:val="00AF0AEE"/>
    <w:rsid w:val="00AF1418"/>
    <w:rsid w:val="00B06396"/>
    <w:rsid w:val="00B1099D"/>
    <w:rsid w:val="00B13724"/>
    <w:rsid w:val="00B17DF7"/>
    <w:rsid w:val="00B24A54"/>
    <w:rsid w:val="00B24A70"/>
    <w:rsid w:val="00B31B09"/>
    <w:rsid w:val="00B32CE9"/>
    <w:rsid w:val="00B33CBA"/>
    <w:rsid w:val="00B34BFF"/>
    <w:rsid w:val="00B3506D"/>
    <w:rsid w:val="00B40304"/>
    <w:rsid w:val="00B45015"/>
    <w:rsid w:val="00B46E40"/>
    <w:rsid w:val="00B47BB8"/>
    <w:rsid w:val="00B52292"/>
    <w:rsid w:val="00B529C6"/>
    <w:rsid w:val="00B607F0"/>
    <w:rsid w:val="00B64E9D"/>
    <w:rsid w:val="00B73BB1"/>
    <w:rsid w:val="00B84CAA"/>
    <w:rsid w:val="00B903BB"/>
    <w:rsid w:val="00BA3581"/>
    <w:rsid w:val="00BA6AE2"/>
    <w:rsid w:val="00BB5D5A"/>
    <w:rsid w:val="00BC3A21"/>
    <w:rsid w:val="00BD316F"/>
    <w:rsid w:val="00BE3C3A"/>
    <w:rsid w:val="00BE7462"/>
    <w:rsid w:val="00BF74E2"/>
    <w:rsid w:val="00C05DC3"/>
    <w:rsid w:val="00C076E6"/>
    <w:rsid w:val="00C07B24"/>
    <w:rsid w:val="00C07B37"/>
    <w:rsid w:val="00C24164"/>
    <w:rsid w:val="00C2498F"/>
    <w:rsid w:val="00C25544"/>
    <w:rsid w:val="00C25F20"/>
    <w:rsid w:val="00C275B0"/>
    <w:rsid w:val="00C310B3"/>
    <w:rsid w:val="00C34D82"/>
    <w:rsid w:val="00C419E4"/>
    <w:rsid w:val="00C82B89"/>
    <w:rsid w:val="00C82ED1"/>
    <w:rsid w:val="00C844CE"/>
    <w:rsid w:val="00C90A30"/>
    <w:rsid w:val="00C920CB"/>
    <w:rsid w:val="00C93C57"/>
    <w:rsid w:val="00C97F68"/>
    <w:rsid w:val="00CA1C1A"/>
    <w:rsid w:val="00CA5CD5"/>
    <w:rsid w:val="00CB2709"/>
    <w:rsid w:val="00CC3B23"/>
    <w:rsid w:val="00CF43DC"/>
    <w:rsid w:val="00CF49FB"/>
    <w:rsid w:val="00D04813"/>
    <w:rsid w:val="00D1092A"/>
    <w:rsid w:val="00D145EC"/>
    <w:rsid w:val="00D16056"/>
    <w:rsid w:val="00D164AB"/>
    <w:rsid w:val="00D20AF5"/>
    <w:rsid w:val="00D26A77"/>
    <w:rsid w:val="00D349E5"/>
    <w:rsid w:val="00D55A93"/>
    <w:rsid w:val="00D603A5"/>
    <w:rsid w:val="00D62F29"/>
    <w:rsid w:val="00D648D2"/>
    <w:rsid w:val="00D8092F"/>
    <w:rsid w:val="00D828BC"/>
    <w:rsid w:val="00D82A72"/>
    <w:rsid w:val="00D90105"/>
    <w:rsid w:val="00D92563"/>
    <w:rsid w:val="00DA572D"/>
    <w:rsid w:val="00DB0B1B"/>
    <w:rsid w:val="00DB670F"/>
    <w:rsid w:val="00DC1499"/>
    <w:rsid w:val="00DC4D18"/>
    <w:rsid w:val="00DD05AB"/>
    <w:rsid w:val="00DD0E28"/>
    <w:rsid w:val="00DE21FE"/>
    <w:rsid w:val="00DF4EC3"/>
    <w:rsid w:val="00E06008"/>
    <w:rsid w:val="00E06223"/>
    <w:rsid w:val="00E110DC"/>
    <w:rsid w:val="00E17990"/>
    <w:rsid w:val="00E32FB1"/>
    <w:rsid w:val="00E439CE"/>
    <w:rsid w:val="00E5124A"/>
    <w:rsid w:val="00E65E10"/>
    <w:rsid w:val="00E7588E"/>
    <w:rsid w:val="00E75F9F"/>
    <w:rsid w:val="00E8347F"/>
    <w:rsid w:val="00E86242"/>
    <w:rsid w:val="00E95A52"/>
    <w:rsid w:val="00EB0B71"/>
    <w:rsid w:val="00EB36ED"/>
    <w:rsid w:val="00EB5BE7"/>
    <w:rsid w:val="00EC39B2"/>
    <w:rsid w:val="00ED04EE"/>
    <w:rsid w:val="00ED71CB"/>
    <w:rsid w:val="00EE2C63"/>
    <w:rsid w:val="00EE568F"/>
    <w:rsid w:val="00EE7025"/>
    <w:rsid w:val="00EF2474"/>
    <w:rsid w:val="00EF2A7C"/>
    <w:rsid w:val="00EF6131"/>
    <w:rsid w:val="00F1196C"/>
    <w:rsid w:val="00F225C7"/>
    <w:rsid w:val="00F25A80"/>
    <w:rsid w:val="00F326D4"/>
    <w:rsid w:val="00F352BB"/>
    <w:rsid w:val="00F357C1"/>
    <w:rsid w:val="00F35963"/>
    <w:rsid w:val="00F36DFA"/>
    <w:rsid w:val="00F43EBF"/>
    <w:rsid w:val="00F53334"/>
    <w:rsid w:val="00F53605"/>
    <w:rsid w:val="00F53E0C"/>
    <w:rsid w:val="00F54D3F"/>
    <w:rsid w:val="00F77104"/>
    <w:rsid w:val="00F83819"/>
    <w:rsid w:val="00F90F8C"/>
    <w:rsid w:val="00F92E6C"/>
    <w:rsid w:val="00F93365"/>
    <w:rsid w:val="00F935B9"/>
    <w:rsid w:val="00FA2256"/>
    <w:rsid w:val="00FB344D"/>
    <w:rsid w:val="00FB7AC9"/>
    <w:rsid w:val="00FD2D99"/>
    <w:rsid w:val="00FD2E8A"/>
    <w:rsid w:val="00FE3157"/>
    <w:rsid w:val="00FF069D"/>
    <w:rsid w:val="00FF097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31CC3"/>
  <w15:chartTrackingRefBased/>
  <w15:docId w15:val="{C070FD59-DE79-42EE-80CC-BF0DAF07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5A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5A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5A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5A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5A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5A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5A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5A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5A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A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5A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5A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5A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5A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5A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5A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5A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5A80"/>
    <w:rPr>
      <w:rFonts w:eastAsiaTheme="majorEastAsia" w:cstheme="majorBidi"/>
      <w:color w:val="272727" w:themeColor="text1" w:themeTint="D8"/>
    </w:rPr>
  </w:style>
  <w:style w:type="paragraph" w:styleId="Title">
    <w:name w:val="Title"/>
    <w:basedOn w:val="Normal"/>
    <w:next w:val="Normal"/>
    <w:link w:val="TitleChar"/>
    <w:uiPriority w:val="10"/>
    <w:qFormat/>
    <w:rsid w:val="00F25A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A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5A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5A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5A80"/>
    <w:pPr>
      <w:spacing w:before="160"/>
      <w:jc w:val="center"/>
    </w:pPr>
    <w:rPr>
      <w:i/>
      <w:iCs/>
      <w:color w:val="404040" w:themeColor="text1" w:themeTint="BF"/>
    </w:rPr>
  </w:style>
  <w:style w:type="character" w:customStyle="1" w:styleId="QuoteChar">
    <w:name w:val="Quote Char"/>
    <w:basedOn w:val="DefaultParagraphFont"/>
    <w:link w:val="Quote"/>
    <w:uiPriority w:val="29"/>
    <w:rsid w:val="00F25A80"/>
    <w:rPr>
      <w:i/>
      <w:iCs/>
      <w:color w:val="404040" w:themeColor="text1" w:themeTint="BF"/>
    </w:rPr>
  </w:style>
  <w:style w:type="paragraph" w:styleId="ListParagraph">
    <w:name w:val="List Paragraph"/>
    <w:basedOn w:val="Normal"/>
    <w:uiPriority w:val="34"/>
    <w:qFormat/>
    <w:rsid w:val="00F25A80"/>
    <w:pPr>
      <w:ind w:left="720"/>
      <w:contextualSpacing/>
    </w:pPr>
  </w:style>
  <w:style w:type="character" w:styleId="IntenseEmphasis">
    <w:name w:val="Intense Emphasis"/>
    <w:basedOn w:val="DefaultParagraphFont"/>
    <w:uiPriority w:val="21"/>
    <w:qFormat/>
    <w:rsid w:val="00F25A80"/>
    <w:rPr>
      <w:i/>
      <w:iCs/>
      <w:color w:val="0F4761" w:themeColor="accent1" w:themeShade="BF"/>
    </w:rPr>
  </w:style>
  <w:style w:type="paragraph" w:styleId="IntenseQuote">
    <w:name w:val="Intense Quote"/>
    <w:basedOn w:val="Normal"/>
    <w:next w:val="Normal"/>
    <w:link w:val="IntenseQuoteChar"/>
    <w:uiPriority w:val="30"/>
    <w:qFormat/>
    <w:rsid w:val="00F25A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5A80"/>
    <w:rPr>
      <w:i/>
      <w:iCs/>
      <w:color w:val="0F4761" w:themeColor="accent1" w:themeShade="BF"/>
    </w:rPr>
  </w:style>
  <w:style w:type="character" w:styleId="IntenseReference">
    <w:name w:val="Intense Reference"/>
    <w:basedOn w:val="DefaultParagraphFont"/>
    <w:uiPriority w:val="32"/>
    <w:qFormat/>
    <w:rsid w:val="00F25A80"/>
    <w:rPr>
      <w:b/>
      <w:bCs/>
      <w:smallCaps/>
      <w:color w:val="0F4761" w:themeColor="accent1" w:themeShade="BF"/>
      <w:spacing w:val="5"/>
    </w:rPr>
  </w:style>
  <w:style w:type="paragraph" w:styleId="Header">
    <w:name w:val="header"/>
    <w:basedOn w:val="Normal"/>
    <w:link w:val="HeaderChar"/>
    <w:uiPriority w:val="99"/>
    <w:unhideWhenUsed/>
    <w:rsid w:val="00596A9B"/>
    <w:pPr>
      <w:tabs>
        <w:tab w:val="center" w:pos="4703"/>
        <w:tab w:val="right" w:pos="9406"/>
      </w:tabs>
      <w:spacing w:after="0" w:line="240" w:lineRule="auto"/>
    </w:pPr>
  </w:style>
  <w:style w:type="character" w:customStyle="1" w:styleId="HeaderChar">
    <w:name w:val="Header Char"/>
    <w:basedOn w:val="DefaultParagraphFont"/>
    <w:link w:val="Header"/>
    <w:uiPriority w:val="99"/>
    <w:rsid w:val="00596A9B"/>
  </w:style>
  <w:style w:type="paragraph" w:styleId="Footer">
    <w:name w:val="footer"/>
    <w:basedOn w:val="Normal"/>
    <w:link w:val="FooterChar"/>
    <w:uiPriority w:val="99"/>
    <w:unhideWhenUsed/>
    <w:rsid w:val="00596A9B"/>
    <w:pPr>
      <w:tabs>
        <w:tab w:val="center" w:pos="4703"/>
        <w:tab w:val="right" w:pos="9406"/>
      </w:tabs>
      <w:spacing w:after="0" w:line="240" w:lineRule="auto"/>
    </w:pPr>
  </w:style>
  <w:style w:type="character" w:customStyle="1" w:styleId="FooterChar">
    <w:name w:val="Footer Char"/>
    <w:basedOn w:val="DefaultParagraphFont"/>
    <w:link w:val="Footer"/>
    <w:uiPriority w:val="99"/>
    <w:rsid w:val="00596A9B"/>
  </w:style>
  <w:style w:type="character" w:styleId="PlaceholderText">
    <w:name w:val="Placeholder Text"/>
    <w:basedOn w:val="DefaultParagraphFont"/>
    <w:uiPriority w:val="99"/>
    <w:semiHidden/>
    <w:rsid w:val="004F5579"/>
    <w:rPr>
      <w:color w:val="808080"/>
    </w:rPr>
  </w:style>
  <w:style w:type="character" w:styleId="Hyperlink">
    <w:name w:val="Hyperlink"/>
    <w:basedOn w:val="DefaultParagraphFont"/>
    <w:uiPriority w:val="99"/>
    <w:unhideWhenUsed/>
    <w:rsid w:val="00037323"/>
    <w:rPr>
      <w:color w:val="467886" w:themeColor="hyperlink"/>
      <w:u w:val="single"/>
    </w:rPr>
  </w:style>
  <w:style w:type="character" w:styleId="UnresolvedMention">
    <w:name w:val="Unresolved Mention"/>
    <w:basedOn w:val="DefaultParagraphFont"/>
    <w:uiPriority w:val="99"/>
    <w:semiHidden/>
    <w:unhideWhenUsed/>
    <w:rsid w:val="00037323"/>
    <w:rPr>
      <w:color w:val="605E5C"/>
      <w:shd w:val="clear" w:color="auto" w:fill="E1DFDD"/>
    </w:rPr>
  </w:style>
  <w:style w:type="paragraph" w:styleId="NormalWeb">
    <w:name w:val="Normal (Web)"/>
    <w:basedOn w:val="Normal"/>
    <w:uiPriority w:val="99"/>
    <w:semiHidden/>
    <w:unhideWhenUsed/>
    <w:rsid w:val="002F5C3B"/>
    <w:rPr>
      <w:rFonts w:ascii="Times New Roman" w:hAnsi="Times New Roman" w:cs="Times New Roman"/>
    </w:rPr>
  </w:style>
  <w:style w:type="character" w:styleId="Strong">
    <w:name w:val="Strong"/>
    <w:basedOn w:val="DefaultParagraphFont"/>
    <w:uiPriority w:val="22"/>
    <w:qFormat/>
    <w:rsid w:val="004B6F30"/>
    <w:rPr>
      <w:b/>
      <w:bCs/>
    </w:rPr>
  </w:style>
  <w:style w:type="character" w:styleId="CommentReference">
    <w:name w:val="annotation reference"/>
    <w:basedOn w:val="DefaultParagraphFont"/>
    <w:uiPriority w:val="99"/>
    <w:semiHidden/>
    <w:unhideWhenUsed/>
    <w:rsid w:val="00D145EC"/>
    <w:rPr>
      <w:sz w:val="16"/>
      <w:szCs w:val="16"/>
    </w:rPr>
  </w:style>
  <w:style w:type="paragraph" w:styleId="CommentText">
    <w:name w:val="annotation text"/>
    <w:basedOn w:val="Normal"/>
    <w:link w:val="CommentTextChar"/>
    <w:uiPriority w:val="99"/>
    <w:semiHidden/>
    <w:unhideWhenUsed/>
    <w:rsid w:val="00D145EC"/>
    <w:pPr>
      <w:spacing w:line="240" w:lineRule="auto"/>
    </w:pPr>
    <w:rPr>
      <w:sz w:val="20"/>
      <w:szCs w:val="20"/>
    </w:rPr>
  </w:style>
  <w:style w:type="character" w:customStyle="1" w:styleId="CommentTextChar">
    <w:name w:val="Comment Text Char"/>
    <w:basedOn w:val="DefaultParagraphFont"/>
    <w:link w:val="CommentText"/>
    <w:uiPriority w:val="99"/>
    <w:semiHidden/>
    <w:rsid w:val="00D145E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549">
      <w:bodyDiv w:val="1"/>
      <w:marLeft w:val="0"/>
      <w:marRight w:val="0"/>
      <w:marTop w:val="0"/>
      <w:marBottom w:val="0"/>
      <w:divBdr>
        <w:top w:val="none" w:sz="0" w:space="0" w:color="auto"/>
        <w:left w:val="none" w:sz="0" w:space="0" w:color="auto"/>
        <w:bottom w:val="none" w:sz="0" w:space="0" w:color="auto"/>
        <w:right w:val="none" w:sz="0" w:space="0" w:color="auto"/>
      </w:divBdr>
    </w:div>
    <w:div w:id="12654551">
      <w:bodyDiv w:val="1"/>
      <w:marLeft w:val="0"/>
      <w:marRight w:val="0"/>
      <w:marTop w:val="0"/>
      <w:marBottom w:val="0"/>
      <w:divBdr>
        <w:top w:val="none" w:sz="0" w:space="0" w:color="auto"/>
        <w:left w:val="none" w:sz="0" w:space="0" w:color="auto"/>
        <w:bottom w:val="none" w:sz="0" w:space="0" w:color="auto"/>
        <w:right w:val="none" w:sz="0" w:space="0" w:color="auto"/>
      </w:divBdr>
      <w:divsChild>
        <w:div w:id="629631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069944">
      <w:bodyDiv w:val="1"/>
      <w:marLeft w:val="0"/>
      <w:marRight w:val="0"/>
      <w:marTop w:val="0"/>
      <w:marBottom w:val="0"/>
      <w:divBdr>
        <w:top w:val="none" w:sz="0" w:space="0" w:color="auto"/>
        <w:left w:val="none" w:sz="0" w:space="0" w:color="auto"/>
        <w:bottom w:val="none" w:sz="0" w:space="0" w:color="auto"/>
        <w:right w:val="none" w:sz="0" w:space="0" w:color="auto"/>
      </w:divBdr>
    </w:div>
    <w:div w:id="61488978">
      <w:bodyDiv w:val="1"/>
      <w:marLeft w:val="0"/>
      <w:marRight w:val="0"/>
      <w:marTop w:val="0"/>
      <w:marBottom w:val="0"/>
      <w:divBdr>
        <w:top w:val="none" w:sz="0" w:space="0" w:color="auto"/>
        <w:left w:val="none" w:sz="0" w:space="0" w:color="auto"/>
        <w:bottom w:val="none" w:sz="0" w:space="0" w:color="auto"/>
        <w:right w:val="none" w:sz="0" w:space="0" w:color="auto"/>
      </w:divBdr>
    </w:div>
    <w:div w:id="78530670">
      <w:bodyDiv w:val="1"/>
      <w:marLeft w:val="0"/>
      <w:marRight w:val="0"/>
      <w:marTop w:val="0"/>
      <w:marBottom w:val="0"/>
      <w:divBdr>
        <w:top w:val="none" w:sz="0" w:space="0" w:color="auto"/>
        <w:left w:val="none" w:sz="0" w:space="0" w:color="auto"/>
        <w:bottom w:val="none" w:sz="0" w:space="0" w:color="auto"/>
        <w:right w:val="none" w:sz="0" w:space="0" w:color="auto"/>
      </w:divBdr>
    </w:div>
    <w:div w:id="81607751">
      <w:bodyDiv w:val="1"/>
      <w:marLeft w:val="0"/>
      <w:marRight w:val="0"/>
      <w:marTop w:val="0"/>
      <w:marBottom w:val="0"/>
      <w:divBdr>
        <w:top w:val="none" w:sz="0" w:space="0" w:color="auto"/>
        <w:left w:val="none" w:sz="0" w:space="0" w:color="auto"/>
        <w:bottom w:val="none" w:sz="0" w:space="0" w:color="auto"/>
        <w:right w:val="none" w:sz="0" w:space="0" w:color="auto"/>
      </w:divBdr>
    </w:div>
    <w:div w:id="82604627">
      <w:bodyDiv w:val="1"/>
      <w:marLeft w:val="0"/>
      <w:marRight w:val="0"/>
      <w:marTop w:val="0"/>
      <w:marBottom w:val="0"/>
      <w:divBdr>
        <w:top w:val="none" w:sz="0" w:space="0" w:color="auto"/>
        <w:left w:val="none" w:sz="0" w:space="0" w:color="auto"/>
        <w:bottom w:val="none" w:sz="0" w:space="0" w:color="auto"/>
        <w:right w:val="none" w:sz="0" w:space="0" w:color="auto"/>
      </w:divBdr>
    </w:div>
    <w:div w:id="138958464">
      <w:bodyDiv w:val="1"/>
      <w:marLeft w:val="0"/>
      <w:marRight w:val="0"/>
      <w:marTop w:val="0"/>
      <w:marBottom w:val="0"/>
      <w:divBdr>
        <w:top w:val="none" w:sz="0" w:space="0" w:color="auto"/>
        <w:left w:val="none" w:sz="0" w:space="0" w:color="auto"/>
        <w:bottom w:val="none" w:sz="0" w:space="0" w:color="auto"/>
        <w:right w:val="none" w:sz="0" w:space="0" w:color="auto"/>
      </w:divBdr>
    </w:div>
    <w:div w:id="147945225">
      <w:bodyDiv w:val="1"/>
      <w:marLeft w:val="0"/>
      <w:marRight w:val="0"/>
      <w:marTop w:val="0"/>
      <w:marBottom w:val="0"/>
      <w:divBdr>
        <w:top w:val="none" w:sz="0" w:space="0" w:color="auto"/>
        <w:left w:val="none" w:sz="0" w:space="0" w:color="auto"/>
        <w:bottom w:val="none" w:sz="0" w:space="0" w:color="auto"/>
        <w:right w:val="none" w:sz="0" w:space="0" w:color="auto"/>
      </w:divBdr>
    </w:div>
    <w:div w:id="223952756">
      <w:bodyDiv w:val="1"/>
      <w:marLeft w:val="0"/>
      <w:marRight w:val="0"/>
      <w:marTop w:val="0"/>
      <w:marBottom w:val="0"/>
      <w:divBdr>
        <w:top w:val="none" w:sz="0" w:space="0" w:color="auto"/>
        <w:left w:val="none" w:sz="0" w:space="0" w:color="auto"/>
        <w:bottom w:val="none" w:sz="0" w:space="0" w:color="auto"/>
        <w:right w:val="none" w:sz="0" w:space="0" w:color="auto"/>
      </w:divBdr>
      <w:divsChild>
        <w:div w:id="2122336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6865140">
      <w:bodyDiv w:val="1"/>
      <w:marLeft w:val="0"/>
      <w:marRight w:val="0"/>
      <w:marTop w:val="0"/>
      <w:marBottom w:val="0"/>
      <w:divBdr>
        <w:top w:val="none" w:sz="0" w:space="0" w:color="auto"/>
        <w:left w:val="none" w:sz="0" w:space="0" w:color="auto"/>
        <w:bottom w:val="none" w:sz="0" w:space="0" w:color="auto"/>
        <w:right w:val="none" w:sz="0" w:space="0" w:color="auto"/>
      </w:divBdr>
    </w:div>
    <w:div w:id="269506484">
      <w:bodyDiv w:val="1"/>
      <w:marLeft w:val="0"/>
      <w:marRight w:val="0"/>
      <w:marTop w:val="0"/>
      <w:marBottom w:val="0"/>
      <w:divBdr>
        <w:top w:val="none" w:sz="0" w:space="0" w:color="auto"/>
        <w:left w:val="none" w:sz="0" w:space="0" w:color="auto"/>
        <w:bottom w:val="none" w:sz="0" w:space="0" w:color="auto"/>
        <w:right w:val="none" w:sz="0" w:space="0" w:color="auto"/>
      </w:divBdr>
    </w:div>
    <w:div w:id="307630130">
      <w:bodyDiv w:val="1"/>
      <w:marLeft w:val="0"/>
      <w:marRight w:val="0"/>
      <w:marTop w:val="0"/>
      <w:marBottom w:val="0"/>
      <w:divBdr>
        <w:top w:val="none" w:sz="0" w:space="0" w:color="auto"/>
        <w:left w:val="none" w:sz="0" w:space="0" w:color="auto"/>
        <w:bottom w:val="none" w:sz="0" w:space="0" w:color="auto"/>
        <w:right w:val="none" w:sz="0" w:space="0" w:color="auto"/>
      </w:divBdr>
    </w:div>
    <w:div w:id="340278385">
      <w:bodyDiv w:val="1"/>
      <w:marLeft w:val="0"/>
      <w:marRight w:val="0"/>
      <w:marTop w:val="0"/>
      <w:marBottom w:val="0"/>
      <w:divBdr>
        <w:top w:val="none" w:sz="0" w:space="0" w:color="auto"/>
        <w:left w:val="none" w:sz="0" w:space="0" w:color="auto"/>
        <w:bottom w:val="none" w:sz="0" w:space="0" w:color="auto"/>
        <w:right w:val="none" w:sz="0" w:space="0" w:color="auto"/>
      </w:divBdr>
    </w:div>
    <w:div w:id="417676529">
      <w:bodyDiv w:val="1"/>
      <w:marLeft w:val="0"/>
      <w:marRight w:val="0"/>
      <w:marTop w:val="0"/>
      <w:marBottom w:val="0"/>
      <w:divBdr>
        <w:top w:val="none" w:sz="0" w:space="0" w:color="auto"/>
        <w:left w:val="none" w:sz="0" w:space="0" w:color="auto"/>
        <w:bottom w:val="none" w:sz="0" w:space="0" w:color="auto"/>
        <w:right w:val="none" w:sz="0" w:space="0" w:color="auto"/>
      </w:divBdr>
    </w:div>
    <w:div w:id="444422047">
      <w:bodyDiv w:val="1"/>
      <w:marLeft w:val="0"/>
      <w:marRight w:val="0"/>
      <w:marTop w:val="0"/>
      <w:marBottom w:val="0"/>
      <w:divBdr>
        <w:top w:val="none" w:sz="0" w:space="0" w:color="auto"/>
        <w:left w:val="none" w:sz="0" w:space="0" w:color="auto"/>
        <w:bottom w:val="none" w:sz="0" w:space="0" w:color="auto"/>
        <w:right w:val="none" w:sz="0" w:space="0" w:color="auto"/>
      </w:divBdr>
    </w:div>
    <w:div w:id="465852667">
      <w:bodyDiv w:val="1"/>
      <w:marLeft w:val="0"/>
      <w:marRight w:val="0"/>
      <w:marTop w:val="0"/>
      <w:marBottom w:val="0"/>
      <w:divBdr>
        <w:top w:val="none" w:sz="0" w:space="0" w:color="auto"/>
        <w:left w:val="none" w:sz="0" w:space="0" w:color="auto"/>
        <w:bottom w:val="none" w:sz="0" w:space="0" w:color="auto"/>
        <w:right w:val="none" w:sz="0" w:space="0" w:color="auto"/>
      </w:divBdr>
    </w:div>
    <w:div w:id="472331168">
      <w:bodyDiv w:val="1"/>
      <w:marLeft w:val="0"/>
      <w:marRight w:val="0"/>
      <w:marTop w:val="0"/>
      <w:marBottom w:val="0"/>
      <w:divBdr>
        <w:top w:val="none" w:sz="0" w:space="0" w:color="auto"/>
        <w:left w:val="none" w:sz="0" w:space="0" w:color="auto"/>
        <w:bottom w:val="none" w:sz="0" w:space="0" w:color="auto"/>
        <w:right w:val="none" w:sz="0" w:space="0" w:color="auto"/>
      </w:divBdr>
    </w:div>
    <w:div w:id="480854453">
      <w:bodyDiv w:val="1"/>
      <w:marLeft w:val="0"/>
      <w:marRight w:val="0"/>
      <w:marTop w:val="0"/>
      <w:marBottom w:val="0"/>
      <w:divBdr>
        <w:top w:val="none" w:sz="0" w:space="0" w:color="auto"/>
        <w:left w:val="none" w:sz="0" w:space="0" w:color="auto"/>
        <w:bottom w:val="none" w:sz="0" w:space="0" w:color="auto"/>
        <w:right w:val="none" w:sz="0" w:space="0" w:color="auto"/>
      </w:divBdr>
    </w:div>
    <w:div w:id="527526995">
      <w:bodyDiv w:val="1"/>
      <w:marLeft w:val="0"/>
      <w:marRight w:val="0"/>
      <w:marTop w:val="0"/>
      <w:marBottom w:val="0"/>
      <w:divBdr>
        <w:top w:val="none" w:sz="0" w:space="0" w:color="auto"/>
        <w:left w:val="none" w:sz="0" w:space="0" w:color="auto"/>
        <w:bottom w:val="none" w:sz="0" w:space="0" w:color="auto"/>
        <w:right w:val="none" w:sz="0" w:space="0" w:color="auto"/>
      </w:divBdr>
    </w:div>
    <w:div w:id="570191620">
      <w:bodyDiv w:val="1"/>
      <w:marLeft w:val="0"/>
      <w:marRight w:val="0"/>
      <w:marTop w:val="0"/>
      <w:marBottom w:val="0"/>
      <w:divBdr>
        <w:top w:val="none" w:sz="0" w:space="0" w:color="auto"/>
        <w:left w:val="none" w:sz="0" w:space="0" w:color="auto"/>
        <w:bottom w:val="none" w:sz="0" w:space="0" w:color="auto"/>
        <w:right w:val="none" w:sz="0" w:space="0" w:color="auto"/>
      </w:divBdr>
    </w:div>
    <w:div w:id="609968842">
      <w:bodyDiv w:val="1"/>
      <w:marLeft w:val="0"/>
      <w:marRight w:val="0"/>
      <w:marTop w:val="0"/>
      <w:marBottom w:val="0"/>
      <w:divBdr>
        <w:top w:val="none" w:sz="0" w:space="0" w:color="auto"/>
        <w:left w:val="none" w:sz="0" w:space="0" w:color="auto"/>
        <w:bottom w:val="none" w:sz="0" w:space="0" w:color="auto"/>
        <w:right w:val="none" w:sz="0" w:space="0" w:color="auto"/>
      </w:divBdr>
    </w:div>
    <w:div w:id="612635772">
      <w:bodyDiv w:val="1"/>
      <w:marLeft w:val="0"/>
      <w:marRight w:val="0"/>
      <w:marTop w:val="0"/>
      <w:marBottom w:val="0"/>
      <w:divBdr>
        <w:top w:val="none" w:sz="0" w:space="0" w:color="auto"/>
        <w:left w:val="none" w:sz="0" w:space="0" w:color="auto"/>
        <w:bottom w:val="none" w:sz="0" w:space="0" w:color="auto"/>
        <w:right w:val="none" w:sz="0" w:space="0" w:color="auto"/>
      </w:divBdr>
    </w:div>
    <w:div w:id="627198817">
      <w:bodyDiv w:val="1"/>
      <w:marLeft w:val="0"/>
      <w:marRight w:val="0"/>
      <w:marTop w:val="0"/>
      <w:marBottom w:val="0"/>
      <w:divBdr>
        <w:top w:val="none" w:sz="0" w:space="0" w:color="auto"/>
        <w:left w:val="none" w:sz="0" w:space="0" w:color="auto"/>
        <w:bottom w:val="none" w:sz="0" w:space="0" w:color="auto"/>
        <w:right w:val="none" w:sz="0" w:space="0" w:color="auto"/>
      </w:divBdr>
    </w:div>
    <w:div w:id="658734680">
      <w:bodyDiv w:val="1"/>
      <w:marLeft w:val="0"/>
      <w:marRight w:val="0"/>
      <w:marTop w:val="0"/>
      <w:marBottom w:val="0"/>
      <w:divBdr>
        <w:top w:val="none" w:sz="0" w:space="0" w:color="auto"/>
        <w:left w:val="none" w:sz="0" w:space="0" w:color="auto"/>
        <w:bottom w:val="none" w:sz="0" w:space="0" w:color="auto"/>
        <w:right w:val="none" w:sz="0" w:space="0" w:color="auto"/>
      </w:divBdr>
    </w:div>
    <w:div w:id="678459792">
      <w:bodyDiv w:val="1"/>
      <w:marLeft w:val="0"/>
      <w:marRight w:val="0"/>
      <w:marTop w:val="0"/>
      <w:marBottom w:val="0"/>
      <w:divBdr>
        <w:top w:val="none" w:sz="0" w:space="0" w:color="auto"/>
        <w:left w:val="none" w:sz="0" w:space="0" w:color="auto"/>
        <w:bottom w:val="none" w:sz="0" w:space="0" w:color="auto"/>
        <w:right w:val="none" w:sz="0" w:space="0" w:color="auto"/>
      </w:divBdr>
    </w:div>
    <w:div w:id="681394965">
      <w:bodyDiv w:val="1"/>
      <w:marLeft w:val="0"/>
      <w:marRight w:val="0"/>
      <w:marTop w:val="0"/>
      <w:marBottom w:val="0"/>
      <w:divBdr>
        <w:top w:val="none" w:sz="0" w:space="0" w:color="auto"/>
        <w:left w:val="none" w:sz="0" w:space="0" w:color="auto"/>
        <w:bottom w:val="none" w:sz="0" w:space="0" w:color="auto"/>
        <w:right w:val="none" w:sz="0" w:space="0" w:color="auto"/>
      </w:divBdr>
    </w:div>
    <w:div w:id="682435067">
      <w:bodyDiv w:val="1"/>
      <w:marLeft w:val="0"/>
      <w:marRight w:val="0"/>
      <w:marTop w:val="0"/>
      <w:marBottom w:val="0"/>
      <w:divBdr>
        <w:top w:val="none" w:sz="0" w:space="0" w:color="auto"/>
        <w:left w:val="none" w:sz="0" w:space="0" w:color="auto"/>
        <w:bottom w:val="none" w:sz="0" w:space="0" w:color="auto"/>
        <w:right w:val="none" w:sz="0" w:space="0" w:color="auto"/>
      </w:divBdr>
    </w:div>
    <w:div w:id="687147783">
      <w:bodyDiv w:val="1"/>
      <w:marLeft w:val="0"/>
      <w:marRight w:val="0"/>
      <w:marTop w:val="0"/>
      <w:marBottom w:val="0"/>
      <w:divBdr>
        <w:top w:val="none" w:sz="0" w:space="0" w:color="auto"/>
        <w:left w:val="none" w:sz="0" w:space="0" w:color="auto"/>
        <w:bottom w:val="none" w:sz="0" w:space="0" w:color="auto"/>
        <w:right w:val="none" w:sz="0" w:space="0" w:color="auto"/>
      </w:divBdr>
    </w:div>
    <w:div w:id="707527963">
      <w:bodyDiv w:val="1"/>
      <w:marLeft w:val="0"/>
      <w:marRight w:val="0"/>
      <w:marTop w:val="0"/>
      <w:marBottom w:val="0"/>
      <w:divBdr>
        <w:top w:val="none" w:sz="0" w:space="0" w:color="auto"/>
        <w:left w:val="none" w:sz="0" w:space="0" w:color="auto"/>
        <w:bottom w:val="none" w:sz="0" w:space="0" w:color="auto"/>
        <w:right w:val="none" w:sz="0" w:space="0" w:color="auto"/>
      </w:divBdr>
    </w:div>
    <w:div w:id="715474863">
      <w:bodyDiv w:val="1"/>
      <w:marLeft w:val="0"/>
      <w:marRight w:val="0"/>
      <w:marTop w:val="0"/>
      <w:marBottom w:val="0"/>
      <w:divBdr>
        <w:top w:val="none" w:sz="0" w:space="0" w:color="auto"/>
        <w:left w:val="none" w:sz="0" w:space="0" w:color="auto"/>
        <w:bottom w:val="none" w:sz="0" w:space="0" w:color="auto"/>
        <w:right w:val="none" w:sz="0" w:space="0" w:color="auto"/>
      </w:divBdr>
    </w:div>
    <w:div w:id="730732095">
      <w:bodyDiv w:val="1"/>
      <w:marLeft w:val="0"/>
      <w:marRight w:val="0"/>
      <w:marTop w:val="0"/>
      <w:marBottom w:val="0"/>
      <w:divBdr>
        <w:top w:val="none" w:sz="0" w:space="0" w:color="auto"/>
        <w:left w:val="none" w:sz="0" w:space="0" w:color="auto"/>
        <w:bottom w:val="none" w:sz="0" w:space="0" w:color="auto"/>
        <w:right w:val="none" w:sz="0" w:space="0" w:color="auto"/>
      </w:divBdr>
    </w:div>
    <w:div w:id="765811616">
      <w:bodyDiv w:val="1"/>
      <w:marLeft w:val="0"/>
      <w:marRight w:val="0"/>
      <w:marTop w:val="0"/>
      <w:marBottom w:val="0"/>
      <w:divBdr>
        <w:top w:val="none" w:sz="0" w:space="0" w:color="auto"/>
        <w:left w:val="none" w:sz="0" w:space="0" w:color="auto"/>
        <w:bottom w:val="none" w:sz="0" w:space="0" w:color="auto"/>
        <w:right w:val="none" w:sz="0" w:space="0" w:color="auto"/>
      </w:divBdr>
    </w:div>
    <w:div w:id="849953895">
      <w:bodyDiv w:val="1"/>
      <w:marLeft w:val="0"/>
      <w:marRight w:val="0"/>
      <w:marTop w:val="0"/>
      <w:marBottom w:val="0"/>
      <w:divBdr>
        <w:top w:val="none" w:sz="0" w:space="0" w:color="auto"/>
        <w:left w:val="none" w:sz="0" w:space="0" w:color="auto"/>
        <w:bottom w:val="none" w:sz="0" w:space="0" w:color="auto"/>
        <w:right w:val="none" w:sz="0" w:space="0" w:color="auto"/>
      </w:divBdr>
    </w:div>
    <w:div w:id="854811410">
      <w:bodyDiv w:val="1"/>
      <w:marLeft w:val="0"/>
      <w:marRight w:val="0"/>
      <w:marTop w:val="0"/>
      <w:marBottom w:val="0"/>
      <w:divBdr>
        <w:top w:val="none" w:sz="0" w:space="0" w:color="auto"/>
        <w:left w:val="none" w:sz="0" w:space="0" w:color="auto"/>
        <w:bottom w:val="none" w:sz="0" w:space="0" w:color="auto"/>
        <w:right w:val="none" w:sz="0" w:space="0" w:color="auto"/>
      </w:divBdr>
    </w:div>
    <w:div w:id="866527249">
      <w:bodyDiv w:val="1"/>
      <w:marLeft w:val="0"/>
      <w:marRight w:val="0"/>
      <w:marTop w:val="0"/>
      <w:marBottom w:val="0"/>
      <w:divBdr>
        <w:top w:val="none" w:sz="0" w:space="0" w:color="auto"/>
        <w:left w:val="none" w:sz="0" w:space="0" w:color="auto"/>
        <w:bottom w:val="none" w:sz="0" w:space="0" w:color="auto"/>
        <w:right w:val="none" w:sz="0" w:space="0" w:color="auto"/>
      </w:divBdr>
    </w:div>
    <w:div w:id="871915030">
      <w:bodyDiv w:val="1"/>
      <w:marLeft w:val="0"/>
      <w:marRight w:val="0"/>
      <w:marTop w:val="0"/>
      <w:marBottom w:val="0"/>
      <w:divBdr>
        <w:top w:val="none" w:sz="0" w:space="0" w:color="auto"/>
        <w:left w:val="none" w:sz="0" w:space="0" w:color="auto"/>
        <w:bottom w:val="none" w:sz="0" w:space="0" w:color="auto"/>
        <w:right w:val="none" w:sz="0" w:space="0" w:color="auto"/>
      </w:divBdr>
    </w:div>
    <w:div w:id="885337643">
      <w:bodyDiv w:val="1"/>
      <w:marLeft w:val="0"/>
      <w:marRight w:val="0"/>
      <w:marTop w:val="0"/>
      <w:marBottom w:val="0"/>
      <w:divBdr>
        <w:top w:val="none" w:sz="0" w:space="0" w:color="auto"/>
        <w:left w:val="none" w:sz="0" w:space="0" w:color="auto"/>
        <w:bottom w:val="none" w:sz="0" w:space="0" w:color="auto"/>
        <w:right w:val="none" w:sz="0" w:space="0" w:color="auto"/>
      </w:divBdr>
    </w:div>
    <w:div w:id="930502994">
      <w:bodyDiv w:val="1"/>
      <w:marLeft w:val="0"/>
      <w:marRight w:val="0"/>
      <w:marTop w:val="0"/>
      <w:marBottom w:val="0"/>
      <w:divBdr>
        <w:top w:val="none" w:sz="0" w:space="0" w:color="auto"/>
        <w:left w:val="none" w:sz="0" w:space="0" w:color="auto"/>
        <w:bottom w:val="none" w:sz="0" w:space="0" w:color="auto"/>
        <w:right w:val="none" w:sz="0" w:space="0" w:color="auto"/>
      </w:divBdr>
    </w:div>
    <w:div w:id="979388045">
      <w:bodyDiv w:val="1"/>
      <w:marLeft w:val="0"/>
      <w:marRight w:val="0"/>
      <w:marTop w:val="0"/>
      <w:marBottom w:val="0"/>
      <w:divBdr>
        <w:top w:val="none" w:sz="0" w:space="0" w:color="auto"/>
        <w:left w:val="none" w:sz="0" w:space="0" w:color="auto"/>
        <w:bottom w:val="none" w:sz="0" w:space="0" w:color="auto"/>
        <w:right w:val="none" w:sz="0" w:space="0" w:color="auto"/>
      </w:divBdr>
    </w:div>
    <w:div w:id="1021978881">
      <w:bodyDiv w:val="1"/>
      <w:marLeft w:val="0"/>
      <w:marRight w:val="0"/>
      <w:marTop w:val="0"/>
      <w:marBottom w:val="0"/>
      <w:divBdr>
        <w:top w:val="none" w:sz="0" w:space="0" w:color="auto"/>
        <w:left w:val="none" w:sz="0" w:space="0" w:color="auto"/>
        <w:bottom w:val="none" w:sz="0" w:space="0" w:color="auto"/>
        <w:right w:val="none" w:sz="0" w:space="0" w:color="auto"/>
      </w:divBdr>
    </w:div>
    <w:div w:id="1050303439">
      <w:bodyDiv w:val="1"/>
      <w:marLeft w:val="0"/>
      <w:marRight w:val="0"/>
      <w:marTop w:val="0"/>
      <w:marBottom w:val="0"/>
      <w:divBdr>
        <w:top w:val="none" w:sz="0" w:space="0" w:color="auto"/>
        <w:left w:val="none" w:sz="0" w:space="0" w:color="auto"/>
        <w:bottom w:val="none" w:sz="0" w:space="0" w:color="auto"/>
        <w:right w:val="none" w:sz="0" w:space="0" w:color="auto"/>
      </w:divBdr>
    </w:div>
    <w:div w:id="1064135128">
      <w:bodyDiv w:val="1"/>
      <w:marLeft w:val="0"/>
      <w:marRight w:val="0"/>
      <w:marTop w:val="0"/>
      <w:marBottom w:val="0"/>
      <w:divBdr>
        <w:top w:val="none" w:sz="0" w:space="0" w:color="auto"/>
        <w:left w:val="none" w:sz="0" w:space="0" w:color="auto"/>
        <w:bottom w:val="none" w:sz="0" w:space="0" w:color="auto"/>
        <w:right w:val="none" w:sz="0" w:space="0" w:color="auto"/>
      </w:divBdr>
    </w:div>
    <w:div w:id="1085492335">
      <w:bodyDiv w:val="1"/>
      <w:marLeft w:val="0"/>
      <w:marRight w:val="0"/>
      <w:marTop w:val="0"/>
      <w:marBottom w:val="0"/>
      <w:divBdr>
        <w:top w:val="none" w:sz="0" w:space="0" w:color="auto"/>
        <w:left w:val="none" w:sz="0" w:space="0" w:color="auto"/>
        <w:bottom w:val="none" w:sz="0" w:space="0" w:color="auto"/>
        <w:right w:val="none" w:sz="0" w:space="0" w:color="auto"/>
      </w:divBdr>
    </w:div>
    <w:div w:id="1091776945">
      <w:bodyDiv w:val="1"/>
      <w:marLeft w:val="0"/>
      <w:marRight w:val="0"/>
      <w:marTop w:val="0"/>
      <w:marBottom w:val="0"/>
      <w:divBdr>
        <w:top w:val="none" w:sz="0" w:space="0" w:color="auto"/>
        <w:left w:val="none" w:sz="0" w:space="0" w:color="auto"/>
        <w:bottom w:val="none" w:sz="0" w:space="0" w:color="auto"/>
        <w:right w:val="none" w:sz="0" w:space="0" w:color="auto"/>
      </w:divBdr>
    </w:div>
    <w:div w:id="1104957990">
      <w:bodyDiv w:val="1"/>
      <w:marLeft w:val="0"/>
      <w:marRight w:val="0"/>
      <w:marTop w:val="0"/>
      <w:marBottom w:val="0"/>
      <w:divBdr>
        <w:top w:val="none" w:sz="0" w:space="0" w:color="auto"/>
        <w:left w:val="none" w:sz="0" w:space="0" w:color="auto"/>
        <w:bottom w:val="none" w:sz="0" w:space="0" w:color="auto"/>
        <w:right w:val="none" w:sz="0" w:space="0" w:color="auto"/>
      </w:divBdr>
    </w:div>
    <w:div w:id="1126505656">
      <w:bodyDiv w:val="1"/>
      <w:marLeft w:val="0"/>
      <w:marRight w:val="0"/>
      <w:marTop w:val="0"/>
      <w:marBottom w:val="0"/>
      <w:divBdr>
        <w:top w:val="none" w:sz="0" w:space="0" w:color="auto"/>
        <w:left w:val="none" w:sz="0" w:space="0" w:color="auto"/>
        <w:bottom w:val="none" w:sz="0" w:space="0" w:color="auto"/>
        <w:right w:val="none" w:sz="0" w:space="0" w:color="auto"/>
      </w:divBdr>
      <w:divsChild>
        <w:div w:id="1966813339">
          <w:marLeft w:val="0"/>
          <w:marRight w:val="0"/>
          <w:marTop w:val="0"/>
          <w:marBottom w:val="0"/>
          <w:divBdr>
            <w:top w:val="none" w:sz="0" w:space="0" w:color="auto"/>
            <w:left w:val="none" w:sz="0" w:space="0" w:color="auto"/>
            <w:bottom w:val="none" w:sz="0" w:space="0" w:color="auto"/>
            <w:right w:val="none" w:sz="0" w:space="0" w:color="auto"/>
          </w:divBdr>
          <w:divsChild>
            <w:div w:id="463154362">
              <w:marLeft w:val="0"/>
              <w:marRight w:val="0"/>
              <w:marTop w:val="0"/>
              <w:marBottom w:val="0"/>
              <w:divBdr>
                <w:top w:val="none" w:sz="0" w:space="0" w:color="auto"/>
                <w:left w:val="none" w:sz="0" w:space="0" w:color="auto"/>
                <w:bottom w:val="none" w:sz="0" w:space="0" w:color="auto"/>
                <w:right w:val="none" w:sz="0" w:space="0" w:color="auto"/>
              </w:divBdr>
              <w:divsChild>
                <w:div w:id="264461763">
                  <w:marLeft w:val="0"/>
                  <w:marRight w:val="0"/>
                  <w:marTop w:val="0"/>
                  <w:marBottom w:val="0"/>
                  <w:divBdr>
                    <w:top w:val="none" w:sz="0" w:space="0" w:color="auto"/>
                    <w:left w:val="none" w:sz="0" w:space="0" w:color="auto"/>
                    <w:bottom w:val="none" w:sz="0" w:space="0" w:color="auto"/>
                    <w:right w:val="none" w:sz="0" w:space="0" w:color="auto"/>
                  </w:divBdr>
                  <w:divsChild>
                    <w:div w:id="1544168761">
                      <w:marLeft w:val="0"/>
                      <w:marRight w:val="0"/>
                      <w:marTop w:val="0"/>
                      <w:marBottom w:val="0"/>
                      <w:divBdr>
                        <w:top w:val="none" w:sz="0" w:space="0" w:color="auto"/>
                        <w:left w:val="none" w:sz="0" w:space="0" w:color="auto"/>
                        <w:bottom w:val="none" w:sz="0" w:space="0" w:color="auto"/>
                        <w:right w:val="none" w:sz="0" w:space="0" w:color="auto"/>
                      </w:divBdr>
                      <w:divsChild>
                        <w:div w:id="483013928">
                          <w:marLeft w:val="0"/>
                          <w:marRight w:val="0"/>
                          <w:marTop w:val="0"/>
                          <w:marBottom w:val="0"/>
                          <w:divBdr>
                            <w:top w:val="none" w:sz="0" w:space="0" w:color="auto"/>
                            <w:left w:val="none" w:sz="0" w:space="0" w:color="auto"/>
                            <w:bottom w:val="none" w:sz="0" w:space="0" w:color="auto"/>
                            <w:right w:val="none" w:sz="0" w:space="0" w:color="auto"/>
                          </w:divBdr>
                          <w:divsChild>
                            <w:div w:id="602500281">
                              <w:marLeft w:val="0"/>
                              <w:marRight w:val="0"/>
                              <w:marTop w:val="0"/>
                              <w:marBottom w:val="0"/>
                              <w:divBdr>
                                <w:top w:val="none" w:sz="0" w:space="0" w:color="auto"/>
                                <w:left w:val="none" w:sz="0" w:space="0" w:color="auto"/>
                                <w:bottom w:val="none" w:sz="0" w:space="0" w:color="auto"/>
                                <w:right w:val="none" w:sz="0" w:space="0" w:color="auto"/>
                              </w:divBdr>
                              <w:divsChild>
                                <w:div w:id="790124965">
                                  <w:marLeft w:val="0"/>
                                  <w:marRight w:val="0"/>
                                  <w:marTop w:val="0"/>
                                  <w:marBottom w:val="0"/>
                                  <w:divBdr>
                                    <w:top w:val="none" w:sz="0" w:space="0" w:color="auto"/>
                                    <w:left w:val="none" w:sz="0" w:space="0" w:color="auto"/>
                                    <w:bottom w:val="none" w:sz="0" w:space="0" w:color="auto"/>
                                    <w:right w:val="none" w:sz="0" w:space="0" w:color="auto"/>
                                  </w:divBdr>
                                  <w:divsChild>
                                    <w:div w:id="7427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711361">
      <w:bodyDiv w:val="1"/>
      <w:marLeft w:val="0"/>
      <w:marRight w:val="0"/>
      <w:marTop w:val="0"/>
      <w:marBottom w:val="0"/>
      <w:divBdr>
        <w:top w:val="none" w:sz="0" w:space="0" w:color="auto"/>
        <w:left w:val="none" w:sz="0" w:space="0" w:color="auto"/>
        <w:bottom w:val="none" w:sz="0" w:space="0" w:color="auto"/>
        <w:right w:val="none" w:sz="0" w:space="0" w:color="auto"/>
      </w:divBdr>
    </w:div>
    <w:div w:id="1169950790">
      <w:bodyDiv w:val="1"/>
      <w:marLeft w:val="0"/>
      <w:marRight w:val="0"/>
      <w:marTop w:val="0"/>
      <w:marBottom w:val="0"/>
      <w:divBdr>
        <w:top w:val="none" w:sz="0" w:space="0" w:color="auto"/>
        <w:left w:val="none" w:sz="0" w:space="0" w:color="auto"/>
        <w:bottom w:val="none" w:sz="0" w:space="0" w:color="auto"/>
        <w:right w:val="none" w:sz="0" w:space="0" w:color="auto"/>
      </w:divBdr>
    </w:div>
    <w:div w:id="1184324049">
      <w:bodyDiv w:val="1"/>
      <w:marLeft w:val="0"/>
      <w:marRight w:val="0"/>
      <w:marTop w:val="0"/>
      <w:marBottom w:val="0"/>
      <w:divBdr>
        <w:top w:val="none" w:sz="0" w:space="0" w:color="auto"/>
        <w:left w:val="none" w:sz="0" w:space="0" w:color="auto"/>
        <w:bottom w:val="none" w:sz="0" w:space="0" w:color="auto"/>
        <w:right w:val="none" w:sz="0" w:space="0" w:color="auto"/>
      </w:divBdr>
    </w:div>
    <w:div w:id="1187984940">
      <w:bodyDiv w:val="1"/>
      <w:marLeft w:val="0"/>
      <w:marRight w:val="0"/>
      <w:marTop w:val="0"/>
      <w:marBottom w:val="0"/>
      <w:divBdr>
        <w:top w:val="none" w:sz="0" w:space="0" w:color="auto"/>
        <w:left w:val="none" w:sz="0" w:space="0" w:color="auto"/>
        <w:bottom w:val="none" w:sz="0" w:space="0" w:color="auto"/>
        <w:right w:val="none" w:sz="0" w:space="0" w:color="auto"/>
      </w:divBdr>
    </w:div>
    <w:div w:id="1188522872">
      <w:bodyDiv w:val="1"/>
      <w:marLeft w:val="0"/>
      <w:marRight w:val="0"/>
      <w:marTop w:val="0"/>
      <w:marBottom w:val="0"/>
      <w:divBdr>
        <w:top w:val="none" w:sz="0" w:space="0" w:color="auto"/>
        <w:left w:val="none" w:sz="0" w:space="0" w:color="auto"/>
        <w:bottom w:val="none" w:sz="0" w:space="0" w:color="auto"/>
        <w:right w:val="none" w:sz="0" w:space="0" w:color="auto"/>
      </w:divBdr>
    </w:div>
    <w:div w:id="1227495961">
      <w:bodyDiv w:val="1"/>
      <w:marLeft w:val="0"/>
      <w:marRight w:val="0"/>
      <w:marTop w:val="0"/>
      <w:marBottom w:val="0"/>
      <w:divBdr>
        <w:top w:val="none" w:sz="0" w:space="0" w:color="auto"/>
        <w:left w:val="none" w:sz="0" w:space="0" w:color="auto"/>
        <w:bottom w:val="none" w:sz="0" w:space="0" w:color="auto"/>
        <w:right w:val="none" w:sz="0" w:space="0" w:color="auto"/>
      </w:divBdr>
    </w:div>
    <w:div w:id="1252197555">
      <w:bodyDiv w:val="1"/>
      <w:marLeft w:val="0"/>
      <w:marRight w:val="0"/>
      <w:marTop w:val="0"/>
      <w:marBottom w:val="0"/>
      <w:divBdr>
        <w:top w:val="none" w:sz="0" w:space="0" w:color="auto"/>
        <w:left w:val="none" w:sz="0" w:space="0" w:color="auto"/>
        <w:bottom w:val="none" w:sz="0" w:space="0" w:color="auto"/>
        <w:right w:val="none" w:sz="0" w:space="0" w:color="auto"/>
      </w:divBdr>
    </w:div>
    <w:div w:id="1256939859">
      <w:bodyDiv w:val="1"/>
      <w:marLeft w:val="0"/>
      <w:marRight w:val="0"/>
      <w:marTop w:val="0"/>
      <w:marBottom w:val="0"/>
      <w:divBdr>
        <w:top w:val="none" w:sz="0" w:space="0" w:color="auto"/>
        <w:left w:val="none" w:sz="0" w:space="0" w:color="auto"/>
        <w:bottom w:val="none" w:sz="0" w:space="0" w:color="auto"/>
        <w:right w:val="none" w:sz="0" w:space="0" w:color="auto"/>
      </w:divBdr>
    </w:div>
    <w:div w:id="1277833027">
      <w:bodyDiv w:val="1"/>
      <w:marLeft w:val="0"/>
      <w:marRight w:val="0"/>
      <w:marTop w:val="0"/>
      <w:marBottom w:val="0"/>
      <w:divBdr>
        <w:top w:val="none" w:sz="0" w:space="0" w:color="auto"/>
        <w:left w:val="none" w:sz="0" w:space="0" w:color="auto"/>
        <w:bottom w:val="none" w:sz="0" w:space="0" w:color="auto"/>
        <w:right w:val="none" w:sz="0" w:space="0" w:color="auto"/>
      </w:divBdr>
    </w:div>
    <w:div w:id="1285118436">
      <w:bodyDiv w:val="1"/>
      <w:marLeft w:val="0"/>
      <w:marRight w:val="0"/>
      <w:marTop w:val="0"/>
      <w:marBottom w:val="0"/>
      <w:divBdr>
        <w:top w:val="none" w:sz="0" w:space="0" w:color="auto"/>
        <w:left w:val="none" w:sz="0" w:space="0" w:color="auto"/>
        <w:bottom w:val="none" w:sz="0" w:space="0" w:color="auto"/>
        <w:right w:val="none" w:sz="0" w:space="0" w:color="auto"/>
      </w:divBdr>
    </w:div>
    <w:div w:id="1288657999">
      <w:bodyDiv w:val="1"/>
      <w:marLeft w:val="0"/>
      <w:marRight w:val="0"/>
      <w:marTop w:val="0"/>
      <w:marBottom w:val="0"/>
      <w:divBdr>
        <w:top w:val="none" w:sz="0" w:space="0" w:color="auto"/>
        <w:left w:val="none" w:sz="0" w:space="0" w:color="auto"/>
        <w:bottom w:val="none" w:sz="0" w:space="0" w:color="auto"/>
        <w:right w:val="none" w:sz="0" w:space="0" w:color="auto"/>
      </w:divBdr>
    </w:div>
    <w:div w:id="1290086531">
      <w:bodyDiv w:val="1"/>
      <w:marLeft w:val="0"/>
      <w:marRight w:val="0"/>
      <w:marTop w:val="0"/>
      <w:marBottom w:val="0"/>
      <w:divBdr>
        <w:top w:val="none" w:sz="0" w:space="0" w:color="auto"/>
        <w:left w:val="none" w:sz="0" w:space="0" w:color="auto"/>
        <w:bottom w:val="none" w:sz="0" w:space="0" w:color="auto"/>
        <w:right w:val="none" w:sz="0" w:space="0" w:color="auto"/>
      </w:divBdr>
    </w:div>
    <w:div w:id="1294486743">
      <w:bodyDiv w:val="1"/>
      <w:marLeft w:val="0"/>
      <w:marRight w:val="0"/>
      <w:marTop w:val="0"/>
      <w:marBottom w:val="0"/>
      <w:divBdr>
        <w:top w:val="none" w:sz="0" w:space="0" w:color="auto"/>
        <w:left w:val="none" w:sz="0" w:space="0" w:color="auto"/>
        <w:bottom w:val="none" w:sz="0" w:space="0" w:color="auto"/>
        <w:right w:val="none" w:sz="0" w:space="0" w:color="auto"/>
      </w:divBdr>
    </w:div>
    <w:div w:id="1295209873">
      <w:bodyDiv w:val="1"/>
      <w:marLeft w:val="0"/>
      <w:marRight w:val="0"/>
      <w:marTop w:val="0"/>
      <w:marBottom w:val="0"/>
      <w:divBdr>
        <w:top w:val="none" w:sz="0" w:space="0" w:color="auto"/>
        <w:left w:val="none" w:sz="0" w:space="0" w:color="auto"/>
        <w:bottom w:val="none" w:sz="0" w:space="0" w:color="auto"/>
        <w:right w:val="none" w:sz="0" w:space="0" w:color="auto"/>
      </w:divBdr>
    </w:div>
    <w:div w:id="1302081246">
      <w:bodyDiv w:val="1"/>
      <w:marLeft w:val="0"/>
      <w:marRight w:val="0"/>
      <w:marTop w:val="0"/>
      <w:marBottom w:val="0"/>
      <w:divBdr>
        <w:top w:val="none" w:sz="0" w:space="0" w:color="auto"/>
        <w:left w:val="none" w:sz="0" w:space="0" w:color="auto"/>
        <w:bottom w:val="none" w:sz="0" w:space="0" w:color="auto"/>
        <w:right w:val="none" w:sz="0" w:space="0" w:color="auto"/>
      </w:divBdr>
    </w:div>
    <w:div w:id="1311784669">
      <w:bodyDiv w:val="1"/>
      <w:marLeft w:val="0"/>
      <w:marRight w:val="0"/>
      <w:marTop w:val="0"/>
      <w:marBottom w:val="0"/>
      <w:divBdr>
        <w:top w:val="none" w:sz="0" w:space="0" w:color="auto"/>
        <w:left w:val="none" w:sz="0" w:space="0" w:color="auto"/>
        <w:bottom w:val="none" w:sz="0" w:space="0" w:color="auto"/>
        <w:right w:val="none" w:sz="0" w:space="0" w:color="auto"/>
      </w:divBdr>
    </w:div>
    <w:div w:id="1330252932">
      <w:bodyDiv w:val="1"/>
      <w:marLeft w:val="0"/>
      <w:marRight w:val="0"/>
      <w:marTop w:val="0"/>
      <w:marBottom w:val="0"/>
      <w:divBdr>
        <w:top w:val="none" w:sz="0" w:space="0" w:color="auto"/>
        <w:left w:val="none" w:sz="0" w:space="0" w:color="auto"/>
        <w:bottom w:val="none" w:sz="0" w:space="0" w:color="auto"/>
        <w:right w:val="none" w:sz="0" w:space="0" w:color="auto"/>
      </w:divBdr>
    </w:div>
    <w:div w:id="1338462621">
      <w:bodyDiv w:val="1"/>
      <w:marLeft w:val="0"/>
      <w:marRight w:val="0"/>
      <w:marTop w:val="0"/>
      <w:marBottom w:val="0"/>
      <w:divBdr>
        <w:top w:val="none" w:sz="0" w:space="0" w:color="auto"/>
        <w:left w:val="none" w:sz="0" w:space="0" w:color="auto"/>
        <w:bottom w:val="none" w:sz="0" w:space="0" w:color="auto"/>
        <w:right w:val="none" w:sz="0" w:space="0" w:color="auto"/>
      </w:divBdr>
    </w:div>
    <w:div w:id="1351681078">
      <w:bodyDiv w:val="1"/>
      <w:marLeft w:val="0"/>
      <w:marRight w:val="0"/>
      <w:marTop w:val="0"/>
      <w:marBottom w:val="0"/>
      <w:divBdr>
        <w:top w:val="none" w:sz="0" w:space="0" w:color="auto"/>
        <w:left w:val="none" w:sz="0" w:space="0" w:color="auto"/>
        <w:bottom w:val="none" w:sz="0" w:space="0" w:color="auto"/>
        <w:right w:val="none" w:sz="0" w:space="0" w:color="auto"/>
      </w:divBdr>
    </w:div>
    <w:div w:id="1381324888">
      <w:bodyDiv w:val="1"/>
      <w:marLeft w:val="0"/>
      <w:marRight w:val="0"/>
      <w:marTop w:val="0"/>
      <w:marBottom w:val="0"/>
      <w:divBdr>
        <w:top w:val="none" w:sz="0" w:space="0" w:color="auto"/>
        <w:left w:val="none" w:sz="0" w:space="0" w:color="auto"/>
        <w:bottom w:val="none" w:sz="0" w:space="0" w:color="auto"/>
        <w:right w:val="none" w:sz="0" w:space="0" w:color="auto"/>
      </w:divBdr>
    </w:div>
    <w:div w:id="1397824828">
      <w:bodyDiv w:val="1"/>
      <w:marLeft w:val="0"/>
      <w:marRight w:val="0"/>
      <w:marTop w:val="0"/>
      <w:marBottom w:val="0"/>
      <w:divBdr>
        <w:top w:val="none" w:sz="0" w:space="0" w:color="auto"/>
        <w:left w:val="none" w:sz="0" w:space="0" w:color="auto"/>
        <w:bottom w:val="none" w:sz="0" w:space="0" w:color="auto"/>
        <w:right w:val="none" w:sz="0" w:space="0" w:color="auto"/>
      </w:divBdr>
    </w:div>
    <w:div w:id="1417357895">
      <w:bodyDiv w:val="1"/>
      <w:marLeft w:val="0"/>
      <w:marRight w:val="0"/>
      <w:marTop w:val="0"/>
      <w:marBottom w:val="0"/>
      <w:divBdr>
        <w:top w:val="none" w:sz="0" w:space="0" w:color="auto"/>
        <w:left w:val="none" w:sz="0" w:space="0" w:color="auto"/>
        <w:bottom w:val="none" w:sz="0" w:space="0" w:color="auto"/>
        <w:right w:val="none" w:sz="0" w:space="0" w:color="auto"/>
      </w:divBdr>
    </w:div>
    <w:div w:id="1453013962">
      <w:bodyDiv w:val="1"/>
      <w:marLeft w:val="0"/>
      <w:marRight w:val="0"/>
      <w:marTop w:val="0"/>
      <w:marBottom w:val="0"/>
      <w:divBdr>
        <w:top w:val="none" w:sz="0" w:space="0" w:color="auto"/>
        <w:left w:val="none" w:sz="0" w:space="0" w:color="auto"/>
        <w:bottom w:val="none" w:sz="0" w:space="0" w:color="auto"/>
        <w:right w:val="none" w:sz="0" w:space="0" w:color="auto"/>
      </w:divBdr>
    </w:div>
    <w:div w:id="1453598735">
      <w:bodyDiv w:val="1"/>
      <w:marLeft w:val="0"/>
      <w:marRight w:val="0"/>
      <w:marTop w:val="0"/>
      <w:marBottom w:val="0"/>
      <w:divBdr>
        <w:top w:val="none" w:sz="0" w:space="0" w:color="auto"/>
        <w:left w:val="none" w:sz="0" w:space="0" w:color="auto"/>
        <w:bottom w:val="none" w:sz="0" w:space="0" w:color="auto"/>
        <w:right w:val="none" w:sz="0" w:space="0" w:color="auto"/>
      </w:divBdr>
    </w:div>
    <w:div w:id="1458334061">
      <w:bodyDiv w:val="1"/>
      <w:marLeft w:val="0"/>
      <w:marRight w:val="0"/>
      <w:marTop w:val="0"/>
      <w:marBottom w:val="0"/>
      <w:divBdr>
        <w:top w:val="none" w:sz="0" w:space="0" w:color="auto"/>
        <w:left w:val="none" w:sz="0" w:space="0" w:color="auto"/>
        <w:bottom w:val="none" w:sz="0" w:space="0" w:color="auto"/>
        <w:right w:val="none" w:sz="0" w:space="0" w:color="auto"/>
      </w:divBdr>
    </w:div>
    <w:div w:id="1459177952">
      <w:bodyDiv w:val="1"/>
      <w:marLeft w:val="0"/>
      <w:marRight w:val="0"/>
      <w:marTop w:val="0"/>
      <w:marBottom w:val="0"/>
      <w:divBdr>
        <w:top w:val="none" w:sz="0" w:space="0" w:color="auto"/>
        <w:left w:val="none" w:sz="0" w:space="0" w:color="auto"/>
        <w:bottom w:val="none" w:sz="0" w:space="0" w:color="auto"/>
        <w:right w:val="none" w:sz="0" w:space="0" w:color="auto"/>
      </w:divBdr>
    </w:div>
    <w:div w:id="1484393327">
      <w:bodyDiv w:val="1"/>
      <w:marLeft w:val="0"/>
      <w:marRight w:val="0"/>
      <w:marTop w:val="0"/>
      <w:marBottom w:val="0"/>
      <w:divBdr>
        <w:top w:val="none" w:sz="0" w:space="0" w:color="auto"/>
        <w:left w:val="none" w:sz="0" w:space="0" w:color="auto"/>
        <w:bottom w:val="none" w:sz="0" w:space="0" w:color="auto"/>
        <w:right w:val="none" w:sz="0" w:space="0" w:color="auto"/>
      </w:divBdr>
    </w:div>
    <w:div w:id="1491096995">
      <w:bodyDiv w:val="1"/>
      <w:marLeft w:val="0"/>
      <w:marRight w:val="0"/>
      <w:marTop w:val="0"/>
      <w:marBottom w:val="0"/>
      <w:divBdr>
        <w:top w:val="none" w:sz="0" w:space="0" w:color="auto"/>
        <w:left w:val="none" w:sz="0" w:space="0" w:color="auto"/>
        <w:bottom w:val="none" w:sz="0" w:space="0" w:color="auto"/>
        <w:right w:val="none" w:sz="0" w:space="0" w:color="auto"/>
      </w:divBdr>
    </w:div>
    <w:div w:id="1491482731">
      <w:bodyDiv w:val="1"/>
      <w:marLeft w:val="0"/>
      <w:marRight w:val="0"/>
      <w:marTop w:val="0"/>
      <w:marBottom w:val="0"/>
      <w:divBdr>
        <w:top w:val="none" w:sz="0" w:space="0" w:color="auto"/>
        <w:left w:val="none" w:sz="0" w:space="0" w:color="auto"/>
        <w:bottom w:val="none" w:sz="0" w:space="0" w:color="auto"/>
        <w:right w:val="none" w:sz="0" w:space="0" w:color="auto"/>
      </w:divBdr>
    </w:div>
    <w:div w:id="1495294826">
      <w:bodyDiv w:val="1"/>
      <w:marLeft w:val="0"/>
      <w:marRight w:val="0"/>
      <w:marTop w:val="0"/>
      <w:marBottom w:val="0"/>
      <w:divBdr>
        <w:top w:val="none" w:sz="0" w:space="0" w:color="auto"/>
        <w:left w:val="none" w:sz="0" w:space="0" w:color="auto"/>
        <w:bottom w:val="none" w:sz="0" w:space="0" w:color="auto"/>
        <w:right w:val="none" w:sz="0" w:space="0" w:color="auto"/>
      </w:divBdr>
    </w:div>
    <w:div w:id="1540780839">
      <w:bodyDiv w:val="1"/>
      <w:marLeft w:val="0"/>
      <w:marRight w:val="0"/>
      <w:marTop w:val="0"/>
      <w:marBottom w:val="0"/>
      <w:divBdr>
        <w:top w:val="none" w:sz="0" w:space="0" w:color="auto"/>
        <w:left w:val="none" w:sz="0" w:space="0" w:color="auto"/>
        <w:bottom w:val="none" w:sz="0" w:space="0" w:color="auto"/>
        <w:right w:val="none" w:sz="0" w:space="0" w:color="auto"/>
      </w:divBdr>
    </w:div>
    <w:div w:id="1541822253">
      <w:bodyDiv w:val="1"/>
      <w:marLeft w:val="0"/>
      <w:marRight w:val="0"/>
      <w:marTop w:val="0"/>
      <w:marBottom w:val="0"/>
      <w:divBdr>
        <w:top w:val="none" w:sz="0" w:space="0" w:color="auto"/>
        <w:left w:val="none" w:sz="0" w:space="0" w:color="auto"/>
        <w:bottom w:val="none" w:sz="0" w:space="0" w:color="auto"/>
        <w:right w:val="none" w:sz="0" w:space="0" w:color="auto"/>
      </w:divBdr>
    </w:div>
    <w:div w:id="1548953352">
      <w:bodyDiv w:val="1"/>
      <w:marLeft w:val="0"/>
      <w:marRight w:val="0"/>
      <w:marTop w:val="0"/>
      <w:marBottom w:val="0"/>
      <w:divBdr>
        <w:top w:val="none" w:sz="0" w:space="0" w:color="auto"/>
        <w:left w:val="none" w:sz="0" w:space="0" w:color="auto"/>
        <w:bottom w:val="none" w:sz="0" w:space="0" w:color="auto"/>
        <w:right w:val="none" w:sz="0" w:space="0" w:color="auto"/>
      </w:divBdr>
    </w:div>
    <w:div w:id="1551917762">
      <w:bodyDiv w:val="1"/>
      <w:marLeft w:val="0"/>
      <w:marRight w:val="0"/>
      <w:marTop w:val="0"/>
      <w:marBottom w:val="0"/>
      <w:divBdr>
        <w:top w:val="none" w:sz="0" w:space="0" w:color="auto"/>
        <w:left w:val="none" w:sz="0" w:space="0" w:color="auto"/>
        <w:bottom w:val="none" w:sz="0" w:space="0" w:color="auto"/>
        <w:right w:val="none" w:sz="0" w:space="0" w:color="auto"/>
      </w:divBdr>
    </w:div>
    <w:div w:id="1557009267">
      <w:bodyDiv w:val="1"/>
      <w:marLeft w:val="0"/>
      <w:marRight w:val="0"/>
      <w:marTop w:val="0"/>
      <w:marBottom w:val="0"/>
      <w:divBdr>
        <w:top w:val="none" w:sz="0" w:space="0" w:color="auto"/>
        <w:left w:val="none" w:sz="0" w:space="0" w:color="auto"/>
        <w:bottom w:val="none" w:sz="0" w:space="0" w:color="auto"/>
        <w:right w:val="none" w:sz="0" w:space="0" w:color="auto"/>
      </w:divBdr>
    </w:div>
    <w:div w:id="1560241757">
      <w:bodyDiv w:val="1"/>
      <w:marLeft w:val="0"/>
      <w:marRight w:val="0"/>
      <w:marTop w:val="0"/>
      <w:marBottom w:val="0"/>
      <w:divBdr>
        <w:top w:val="none" w:sz="0" w:space="0" w:color="auto"/>
        <w:left w:val="none" w:sz="0" w:space="0" w:color="auto"/>
        <w:bottom w:val="none" w:sz="0" w:space="0" w:color="auto"/>
        <w:right w:val="none" w:sz="0" w:space="0" w:color="auto"/>
      </w:divBdr>
      <w:divsChild>
        <w:div w:id="429279987">
          <w:marLeft w:val="0"/>
          <w:marRight w:val="0"/>
          <w:marTop w:val="0"/>
          <w:marBottom w:val="0"/>
          <w:divBdr>
            <w:top w:val="none" w:sz="0" w:space="0" w:color="auto"/>
            <w:left w:val="none" w:sz="0" w:space="0" w:color="auto"/>
            <w:bottom w:val="none" w:sz="0" w:space="0" w:color="auto"/>
            <w:right w:val="none" w:sz="0" w:space="0" w:color="auto"/>
          </w:divBdr>
          <w:divsChild>
            <w:div w:id="831717950">
              <w:marLeft w:val="0"/>
              <w:marRight w:val="0"/>
              <w:marTop w:val="0"/>
              <w:marBottom w:val="0"/>
              <w:divBdr>
                <w:top w:val="none" w:sz="0" w:space="0" w:color="auto"/>
                <w:left w:val="none" w:sz="0" w:space="0" w:color="auto"/>
                <w:bottom w:val="none" w:sz="0" w:space="0" w:color="auto"/>
                <w:right w:val="none" w:sz="0" w:space="0" w:color="auto"/>
              </w:divBdr>
              <w:divsChild>
                <w:div w:id="428816229">
                  <w:marLeft w:val="0"/>
                  <w:marRight w:val="0"/>
                  <w:marTop w:val="0"/>
                  <w:marBottom w:val="0"/>
                  <w:divBdr>
                    <w:top w:val="none" w:sz="0" w:space="0" w:color="auto"/>
                    <w:left w:val="none" w:sz="0" w:space="0" w:color="auto"/>
                    <w:bottom w:val="none" w:sz="0" w:space="0" w:color="auto"/>
                    <w:right w:val="none" w:sz="0" w:space="0" w:color="auto"/>
                  </w:divBdr>
                  <w:divsChild>
                    <w:div w:id="1041588858">
                      <w:marLeft w:val="0"/>
                      <w:marRight w:val="0"/>
                      <w:marTop w:val="0"/>
                      <w:marBottom w:val="0"/>
                      <w:divBdr>
                        <w:top w:val="none" w:sz="0" w:space="0" w:color="auto"/>
                        <w:left w:val="none" w:sz="0" w:space="0" w:color="auto"/>
                        <w:bottom w:val="none" w:sz="0" w:space="0" w:color="auto"/>
                        <w:right w:val="none" w:sz="0" w:space="0" w:color="auto"/>
                      </w:divBdr>
                      <w:divsChild>
                        <w:div w:id="980578604">
                          <w:marLeft w:val="0"/>
                          <w:marRight w:val="0"/>
                          <w:marTop w:val="0"/>
                          <w:marBottom w:val="0"/>
                          <w:divBdr>
                            <w:top w:val="none" w:sz="0" w:space="0" w:color="auto"/>
                            <w:left w:val="none" w:sz="0" w:space="0" w:color="auto"/>
                            <w:bottom w:val="none" w:sz="0" w:space="0" w:color="auto"/>
                            <w:right w:val="none" w:sz="0" w:space="0" w:color="auto"/>
                          </w:divBdr>
                          <w:divsChild>
                            <w:div w:id="1678343822">
                              <w:marLeft w:val="0"/>
                              <w:marRight w:val="0"/>
                              <w:marTop w:val="0"/>
                              <w:marBottom w:val="0"/>
                              <w:divBdr>
                                <w:top w:val="none" w:sz="0" w:space="0" w:color="auto"/>
                                <w:left w:val="none" w:sz="0" w:space="0" w:color="auto"/>
                                <w:bottom w:val="none" w:sz="0" w:space="0" w:color="auto"/>
                                <w:right w:val="none" w:sz="0" w:space="0" w:color="auto"/>
                              </w:divBdr>
                              <w:divsChild>
                                <w:div w:id="1530487007">
                                  <w:marLeft w:val="0"/>
                                  <w:marRight w:val="0"/>
                                  <w:marTop w:val="0"/>
                                  <w:marBottom w:val="0"/>
                                  <w:divBdr>
                                    <w:top w:val="none" w:sz="0" w:space="0" w:color="auto"/>
                                    <w:left w:val="none" w:sz="0" w:space="0" w:color="auto"/>
                                    <w:bottom w:val="none" w:sz="0" w:space="0" w:color="auto"/>
                                    <w:right w:val="none" w:sz="0" w:space="0" w:color="auto"/>
                                  </w:divBdr>
                                  <w:divsChild>
                                    <w:div w:id="12783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3182">
      <w:bodyDiv w:val="1"/>
      <w:marLeft w:val="0"/>
      <w:marRight w:val="0"/>
      <w:marTop w:val="0"/>
      <w:marBottom w:val="0"/>
      <w:divBdr>
        <w:top w:val="none" w:sz="0" w:space="0" w:color="auto"/>
        <w:left w:val="none" w:sz="0" w:space="0" w:color="auto"/>
        <w:bottom w:val="none" w:sz="0" w:space="0" w:color="auto"/>
        <w:right w:val="none" w:sz="0" w:space="0" w:color="auto"/>
      </w:divBdr>
    </w:div>
    <w:div w:id="1666787066">
      <w:bodyDiv w:val="1"/>
      <w:marLeft w:val="0"/>
      <w:marRight w:val="0"/>
      <w:marTop w:val="0"/>
      <w:marBottom w:val="0"/>
      <w:divBdr>
        <w:top w:val="none" w:sz="0" w:space="0" w:color="auto"/>
        <w:left w:val="none" w:sz="0" w:space="0" w:color="auto"/>
        <w:bottom w:val="none" w:sz="0" w:space="0" w:color="auto"/>
        <w:right w:val="none" w:sz="0" w:space="0" w:color="auto"/>
      </w:divBdr>
    </w:div>
    <w:div w:id="1677227716">
      <w:bodyDiv w:val="1"/>
      <w:marLeft w:val="0"/>
      <w:marRight w:val="0"/>
      <w:marTop w:val="0"/>
      <w:marBottom w:val="0"/>
      <w:divBdr>
        <w:top w:val="none" w:sz="0" w:space="0" w:color="auto"/>
        <w:left w:val="none" w:sz="0" w:space="0" w:color="auto"/>
        <w:bottom w:val="none" w:sz="0" w:space="0" w:color="auto"/>
        <w:right w:val="none" w:sz="0" w:space="0" w:color="auto"/>
      </w:divBdr>
    </w:div>
    <w:div w:id="1701659859">
      <w:bodyDiv w:val="1"/>
      <w:marLeft w:val="0"/>
      <w:marRight w:val="0"/>
      <w:marTop w:val="0"/>
      <w:marBottom w:val="0"/>
      <w:divBdr>
        <w:top w:val="none" w:sz="0" w:space="0" w:color="auto"/>
        <w:left w:val="none" w:sz="0" w:space="0" w:color="auto"/>
        <w:bottom w:val="none" w:sz="0" w:space="0" w:color="auto"/>
        <w:right w:val="none" w:sz="0" w:space="0" w:color="auto"/>
      </w:divBdr>
    </w:div>
    <w:div w:id="1708679865">
      <w:bodyDiv w:val="1"/>
      <w:marLeft w:val="0"/>
      <w:marRight w:val="0"/>
      <w:marTop w:val="0"/>
      <w:marBottom w:val="0"/>
      <w:divBdr>
        <w:top w:val="none" w:sz="0" w:space="0" w:color="auto"/>
        <w:left w:val="none" w:sz="0" w:space="0" w:color="auto"/>
        <w:bottom w:val="none" w:sz="0" w:space="0" w:color="auto"/>
        <w:right w:val="none" w:sz="0" w:space="0" w:color="auto"/>
      </w:divBdr>
    </w:div>
    <w:div w:id="1752509831">
      <w:bodyDiv w:val="1"/>
      <w:marLeft w:val="0"/>
      <w:marRight w:val="0"/>
      <w:marTop w:val="0"/>
      <w:marBottom w:val="0"/>
      <w:divBdr>
        <w:top w:val="none" w:sz="0" w:space="0" w:color="auto"/>
        <w:left w:val="none" w:sz="0" w:space="0" w:color="auto"/>
        <w:bottom w:val="none" w:sz="0" w:space="0" w:color="auto"/>
        <w:right w:val="none" w:sz="0" w:space="0" w:color="auto"/>
      </w:divBdr>
    </w:div>
    <w:div w:id="1780833310">
      <w:bodyDiv w:val="1"/>
      <w:marLeft w:val="0"/>
      <w:marRight w:val="0"/>
      <w:marTop w:val="0"/>
      <w:marBottom w:val="0"/>
      <w:divBdr>
        <w:top w:val="none" w:sz="0" w:space="0" w:color="auto"/>
        <w:left w:val="none" w:sz="0" w:space="0" w:color="auto"/>
        <w:bottom w:val="none" w:sz="0" w:space="0" w:color="auto"/>
        <w:right w:val="none" w:sz="0" w:space="0" w:color="auto"/>
      </w:divBdr>
    </w:div>
    <w:div w:id="1806729125">
      <w:bodyDiv w:val="1"/>
      <w:marLeft w:val="0"/>
      <w:marRight w:val="0"/>
      <w:marTop w:val="0"/>
      <w:marBottom w:val="0"/>
      <w:divBdr>
        <w:top w:val="none" w:sz="0" w:space="0" w:color="auto"/>
        <w:left w:val="none" w:sz="0" w:space="0" w:color="auto"/>
        <w:bottom w:val="none" w:sz="0" w:space="0" w:color="auto"/>
        <w:right w:val="none" w:sz="0" w:space="0" w:color="auto"/>
      </w:divBdr>
    </w:div>
    <w:div w:id="1860971972">
      <w:bodyDiv w:val="1"/>
      <w:marLeft w:val="0"/>
      <w:marRight w:val="0"/>
      <w:marTop w:val="0"/>
      <w:marBottom w:val="0"/>
      <w:divBdr>
        <w:top w:val="none" w:sz="0" w:space="0" w:color="auto"/>
        <w:left w:val="none" w:sz="0" w:space="0" w:color="auto"/>
        <w:bottom w:val="none" w:sz="0" w:space="0" w:color="auto"/>
        <w:right w:val="none" w:sz="0" w:space="0" w:color="auto"/>
      </w:divBdr>
    </w:div>
    <w:div w:id="1888833107">
      <w:bodyDiv w:val="1"/>
      <w:marLeft w:val="0"/>
      <w:marRight w:val="0"/>
      <w:marTop w:val="0"/>
      <w:marBottom w:val="0"/>
      <w:divBdr>
        <w:top w:val="none" w:sz="0" w:space="0" w:color="auto"/>
        <w:left w:val="none" w:sz="0" w:space="0" w:color="auto"/>
        <w:bottom w:val="none" w:sz="0" w:space="0" w:color="auto"/>
        <w:right w:val="none" w:sz="0" w:space="0" w:color="auto"/>
      </w:divBdr>
    </w:div>
    <w:div w:id="1894267921">
      <w:bodyDiv w:val="1"/>
      <w:marLeft w:val="0"/>
      <w:marRight w:val="0"/>
      <w:marTop w:val="0"/>
      <w:marBottom w:val="0"/>
      <w:divBdr>
        <w:top w:val="none" w:sz="0" w:space="0" w:color="auto"/>
        <w:left w:val="none" w:sz="0" w:space="0" w:color="auto"/>
        <w:bottom w:val="none" w:sz="0" w:space="0" w:color="auto"/>
        <w:right w:val="none" w:sz="0" w:space="0" w:color="auto"/>
      </w:divBdr>
    </w:div>
    <w:div w:id="1941137282">
      <w:bodyDiv w:val="1"/>
      <w:marLeft w:val="0"/>
      <w:marRight w:val="0"/>
      <w:marTop w:val="0"/>
      <w:marBottom w:val="0"/>
      <w:divBdr>
        <w:top w:val="none" w:sz="0" w:space="0" w:color="auto"/>
        <w:left w:val="none" w:sz="0" w:space="0" w:color="auto"/>
        <w:bottom w:val="none" w:sz="0" w:space="0" w:color="auto"/>
        <w:right w:val="none" w:sz="0" w:space="0" w:color="auto"/>
      </w:divBdr>
    </w:div>
    <w:div w:id="1971010554">
      <w:bodyDiv w:val="1"/>
      <w:marLeft w:val="0"/>
      <w:marRight w:val="0"/>
      <w:marTop w:val="0"/>
      <w:marBottom w:val="0"/>
      <w:divBdr>
        <w:top w:val="none" w:sz="0" w:space="0" w:color="auto"/>
        <w:left w:val="none" w:sz="0" w:space="0" w:color="auto"/>
        <w:bottom w:val="none" w:sz="0" w:space="0" w:color="auto"/>
        <w:right w:val="none" w:sz="0" w:space="0" w:color="auto"/>
      </w:divBdr>
    </w:div>
    <w:div w:id="1984190666">
      <w:bodyDiv w:val="1"/>
      <w:marLeft w:val="0"/>
      <w:marRight w:val="0"/>
      <w:marTop w:val="0"/>
      <w:marBottom w:val="0"/>
      <w:divBdr>
        <w:top w:val="none" w:sz="0" w:space="0" w:color="auto"/>
        <w:left w:val="none" w:sz="0" w:space="0" w:color="auto"/>
        <w:bottom w:val="none" w:sz="0" w:space="0" w:color="auto"/>
        <w:right w:val="none" w:sz="0" w:space="0" w:color="auto"/>
      </w:divBdr>
    </w:div>
    <w:div w:id="1987471982">
      <w:bodyDiv w:val="1"/>
      <w:marLeft w:val="0"/>
      <w:marRight w:val="0"/>
      <w:marTop w:val="0"/>
      <w:marBottom w:val="0"/>
      <w:divBdr>
        <w:top w:val="none" w:sz="0" w:space="0" w:color="auto"/>
        <w:left w:val="none" w:sz="0" w:space="0" w:color="auto"/>
        <w:bottom w:val="none" w:sz="0" w:space="0" w:color="auto"/>
        <w:right w:val="none" w:sz="0" w:space="0" w:color="auto"/>
      </w:divBdr>
    </w:div>
    <w:div w:id="1990133149">
      <w:bodyDiv w:val="1"/>
      <w:marLeft w:val="0"/>
      <w:marRight w:val="0"/>
      <w:marTop w:val="0"/>
      <w:marBottom w:val="0"/>
      <w:divBdr>
        <w:top w:val="none" w:sz="0" w:space="0" w:color="auto"/>
        <w:left w:val="none" w:sz="0" w:space="0" w:color="auto"/>
        <w:bottom w:val="none" w:sz="0" w:space="0" w:color="auto"/>
        <w:right w:val="none" w:sz="0" w:space="0" w:color="auto"/>
      </w:divBdr>
    </w:div>
    <w:div w:id="1993679388">
      <w:bodyDiv w:val="1"/>
      <w:marLeft w:val="0"/>
      <w:marRight w:val="0"/>
      <w:marTop w:val="0"/>
      <w:marBottom w:val="0"/>
      <w:divBdr>
        <w:top w:val="none" w:sz="0" w:space="0" w:color="auto"/>
        <w:left w:val="none" w:sz="0" w:space="0" w:color="auto"/>
        <w:bottom w:val="none" w:sz="0" w:space="0" w:color="auto"/>
        <w:right w:val="none" w:sz="0" w:space="0" w:color="auto"/>
      </w:divBdr>
    </w:div>
    <w:div w:id="2015648413">
      <w:bodyDiv w:val="1"/>
      <w:marLeft w:val="0"/>
      <w:marRight w:val="0"/>
      <w:marTop w:val="0"/>
      <w:marBottom w:val="0"/>
      <w:divBdr>
        <w:top w:val="none" w:sz="0" w:space="0" w:color="auto"/>
        <w:left w:val="none" w:sz="0" w:space="0" w:color="auto"/>
        <w:bottom w:val="none" w:sz="0" w:space="0" w:color="auto"/>
        <w:right w:val="none" w:sz="0" w:space="0" w:color="auto"/>
      </w:divBdr>
    </w:div>
    <w:div w:id="2019505204">
      <w:bodyDiv w:val="1"/>
      <w:marLeft w:val="0"/>
      <w:marRight w:val="0"/>
      <w:marTop w:val="0"/>
      <w:marBottom w:val="0"/>
      <w:divBdr>
        <w:top w:val="none" w:sz="0" w:space="0" w:color="auto"/>
        <w:left w:val="none" w:sz="0" w:space="0" w:color="auto"/>
        <w:bottom w:val="none" w:sz="0" w:space="0" w:color="auto"/>
        <w:right w:val="none" w:sz="0" w:space="0" w:color="auto"/>
      </w:divBdr>
    </w:div>
    <w:div w:id="2041394448">
      <w:bodyDiv w:val="1"/>
      <w:marLeft w:val="0"/>
      <w:marRight w:val="0"/>
      <w:marTop w:val="0"/>
      <w:marBottom w:val="0"/>
      <w:divBdr>
        <w:top w:val="none" w:sz="0" w:space="0" w:color="auto"/>
        <w:left w:val="none" w:sz="0" w:space="0" w:color="auto"/>
        <w:bottom w:val="none" w:sz="0" w:space="0" w:color="auto"/>
        <w:right w:val="none" w:sz="0" w:space="0" w:color="auto"/>
      </w:divBdr>
    </w:div>
    <w:div w:id="213020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tage@icesco.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eritage@icesco.or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b551998-ebdd-4c06-bb7e-0867127936f6}" enabled="1" method="Privileged" siteId="{1d8266a0-fc55-4617-82ee-053dc28b5271}"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1717</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Alabsi</dc:creator>
  <cp:keywords/>
  <dc:description/>
  <cp:lastModifiedBy>Muhammad Alabsi</cp:lastModifiedBy>
  <cp:revision>638</cp:revision>
  <dcterms:created xsi:type="dcterms:W3CDTF">2025-05-14T01:44:00Z</dcterms:created>
  <dcterms:modified xsi:type="dcterms:W3CDTF">2025-06-19T09:48:00Z</dcterms:modified>
</cp:coreProperties>
</file>