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4B64D" w14:textId="32F4B98A" w:rsidR="0011247F" w:rsidRDefault="005E18C9" w:rsidP="005E18C9">
      <w:pPr>
        <w:jc w:val="center"/>
        <w:rPr>
          <w:rFonts w:asciiTheme="majorBidi" w:hAnsiTheme="majorBidi" w:cstheme="majorBidi"/>
          <w:b/>
          <w:bCs/>
          <w:sz w:val="28"/>
          <w:szCs w:val="28"/>
        </w:rPr>
      </w:pPr>
      <w:r w:rsidRPr="005E18C9">
        <w:rPr>
          <w:rFonts w:asciiTheme="majorBidi" w:hAnsiTheme="majorBidi" w:cstheme="majorBidi"/>
          <w:b/>
          <w:bCs/>
          <w:sz w:val="28"/>
          <w:szCs w:val="28"/>
        </w:rPr>
        <w:t>ICESCO-Azerbaijan Natavan Heritage Excellence Award</w:t>
      </w:r>
    </w:p>
    <w:p w14:paraId="69984A59" w14:textId="03CED159" w:rsidR="005E18C9" w:rsidRDefault="00AB6518" w:rsidP="005E18C9">
      <w:pPr>
        <w:jc w:val="center"/>
        <w:rPr>
          <w:rFonts w:asciiTheme="majorBidi" w:hAnsiTheme="majorBidi" w:cstheme="majorBidi"/>
          <w:b/>
          <w:bCs/>
          <w:sz w:val="28"/>
          <w:szCs w:val="28"/>
        </w:rPr>
      </w:pPr>
      <w:r>
        <w:rPr>
          <w:rFonts w:asciiTheme="majorBidi" w:hAnsiTheme="majorBidi" w:cstheme="majorBidi"/>
          <w:b/>
          <w:bCs/>
          <w:sz w:val="28"/>
          <w:szCs w:val="28"/>
        </w:rPr>
        <w:t>Application</w:t>
      </w:r>
      <w:r w:rsidR="005E18C9">
        <w:rPr>
          <w:rFonts w:asciiTheme="majorBidi" w:hAnsiTheme="majorBidi" w:cstheme="majorBidi"/>
          <w:b/>
          <w:bCs/>
          <w:sz w:val="28"/>
          <w:szCs w:val="28"/>
        </w:rPr>
        <w:t xml:space="preserve"> form </w:t>
      </w:r>
      <w:r w:rsidR="00A92933">
        <w:rPr>
          <w:rFonts w:asciiTheme="majorBidi" w:hAnsiTheme="majorBidi" w:cstheme="majorBidi"/>
          <w:b/>
          <w:bCs/>
          <w:sz w:val="28"/>
          <w:szCs w:val="28"/>
        </w:rPr>
        <w:t xml:space="preserve">for individuals </w:t>
      </w:r>
    </w:p>
    <w:p w14:paraId="69A4CF79" w14:textId="691657DE" w:rsidR="004F5579" w:rsidRPr="0055043F" w:rsidRDefault="00917898" w:rsidP="0055043F">
      <w:pPr>
        <w:pStyle w:val="ListParagraph"/>
        <w:numPr>
          <w:ilvl w:val="0"/>
          <w:numId w:val="1"/>
        </w:numPr>
        <w:rPr>
          <w:rFonts w:asciiTheme="majorBidi" w:hAnsiTheme="majorBidi" w:cstheme="majorBidi"/>
          <w:b/>
          <w:bCs/>
        </w:rPr>
      </w:pPr>
      <w:r w:rsidRPr="0055043F">
        <w:rPr>
          <w:rFonts w:asciiTheme="majorBidi" w:hAnsiTheme="majorBidi" w:cstheme="majorBidi"/>
          <w:b/>
          <w:bCs/>
        </w:rPr>
        <w:t xml:space="preserve">General information </w:t>
      </w:r>
    </w:p>
    <w:p w14:paraId="497F17BF" w14:textId="77777777" w:rsidR="0027618F" w:rsidRDefault="0055043F" w:rsidP="0027618F">
      <w:pPr>
        <w:spacing w:line="360" w:lineRule="auto"/>
        <w:ind w:left="360"/>
        <w:jc w:val="both"/>
        <w:rPr>
          <w:rFonts w:ascii="Times New Roman" w:hAnsi="Times New Roman" w:cs="Times New Roman"/>
          <w:color w:val="000000" w:themeColor="text1"/>
          <w:shd w:val="clear" w:color="auto" w:fill="FFFFFF"/>
        </w:rPr>
      </w:pPr>
      <w:r w:rsidRPr="0055043F">
        <w:rPr>
          <w:rFonts w:ascii="Times New Roman" w:hAnsi="Times New Roman" w:cs="Times New Roman"/>
          <w:bCs/>
          <w:color w:val="000000" w:themeColor="text1"/>
          <w:shd w:val="clear" w:color="auto" w:fill="FFFFFF"/>
        </w:rPr>
        <w:t>ICESCO-Azerbaijan Natavan Heritage Excellence Award</w:t>
      </w:r>
      <w:r>
        <w:rPr>
          <w:rFonts w:ascii="Times New Roman" w:hAnsi="Times New Roman" w:cs="Times New Roman"/>
          <w:bCs/>
          <w:color w:val="000000" w:themeColor="text1"/>
          <w:shd w:val="clear" w:color="auto" w:fill="FFFFFF"/>
        </w:rPr>
        <w:t xml:space="preserve"> </w:t>
      </w:r>
      <w:r w:rsidRPr="0055043F">
        <w:rPr>
          <w:rFonts w:ascii="Times New Roman" w:hAnsi="Times New Roman" w:cs="Times New Roman"/>
          <w:color w:val="000000" w:themeColor="text1"/>
          <w:shd w:val="clear" w:color="auto" w:fill="FFFFFF"/>
        </w:rPr>
        <w:t xml:space="preserve">aims to highlight the best practices </w:t>
      </w:r>
      <w:r w:rsidR="00F326D4" w:rsidRPr="0055043F">
        <w:rPr>
          <w:rFonts w:ascii="Times New Roman" w:hAnsi="Times New Roman" w:cs="Times New Roman"/>
          <w:color w:val="000000" w:themeColor="text1"/>
          <w:shd w:val="clear" w:color="auto" w:fill="FFFFFF"/>
        </w:rPr>
        <w:t>in conservation</w:t>
      </w:r>
      <w:r w:rsidRPr="0055043F">
        <w:rPr>
          <w:rFonts w:ascii="Times New Roman" w:hAnsi="Times New Roman" w:cs="Times New Roman"/>
          <w:color w:val="000000" w:themeColor="text1"/>
          <w:shd w:val="clear" w:color="auto" w:fill="FFFFFF"/>
        </w:rPr>
        <w:t xml:space="preserve"> and management within ICESCO Member States. It </w:t>
      </w:r>
      <w:r w:rsidR="00036FFC" w:rsidRPr="0055043F">
        <w:rPr>
          <w:rFonts w:ascii="Times New Roman" w:hAnsi="Times New Roman" w:cs="Times New Roman"/>
          <w:color w:val="000000" w:themeColor="text1"/>
          <w:shd w:val="clear" w:color="auto" w:fill="FFFFFF"/>
        </w:rPr>
        <w:t>is encouraging</w:t>
      </w:r>
      <w:r w:rsidRPr="0055043F">
        <w:rPr>
          <w:rFonts w:ascii="Times New Roman" w:hAnsi="Times New Roman" w:cs="Times New Roman"/>
          <w:color w:val="000000" w:themeColor="text1"/>
          <w:shd w:val="clear" w:color="auto" w:fill="FFFFFF"/>
        </w:rPr>
        <w:t xml:space="preserve"> the adoption of advanced methods and fostering collaboration among countries to preserve and enhance their heritage. The award also seeks to recognize and celebrate the contributions of exceptional individuals whose efforts demonstrate excellence in the safeguarding of cultural heritage. </w:t>
      </w:r>
    </w:p>
    <w:p w14:paraId="2C38DC74" w14:textId="774C69AD" w:rsidR="001D7E14" w:rsidRPr="0027618F" w:rsidRDefault="009E76EB" w:rsidP="0027618F">
      <w:pPr>
        <w:spacing w:line="360" w:lineRule="auto"/>
        <w:ind w:left="360"/>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This nomination form should be submitted with all supporting annexes and documents by 30</w:t>
      </w:r>
      <w:r w:rsidRPr="009E76EB">
        <w:rPr>
          <w:rFonts w:ascii="Times New Roman" w:hAnsi="Times New Roman" w:cs="Times New Roman"/>
          <w:color w:val="000000" w:themeColor="text1"/>
          <w:shd w:val="clear" w:color="auto" w:fill="FFFFFF"/>
          <w:vertAlign w:val="superscript"/>
        </w:rPr>
        <w:t>th</w:t>
      </w:r>
      <w:r>
        <w:rPr>
          <w:rFonts w:ascii="Times New Roman" w:hAnsi="Times New Roman" w:cs="Times New Roman"/>
          <w:color w:val="000000" w:themeColor="text1"/>
          <w:shd w:val="clear" w:color="auto" w:fill="FFFFFF"/>
        </w:rPr>
        <w:t xml:space="preserve"> </w:t>
      </w:r>
      <w:r w:rsidR="005D69A6">
        <w:rPr>
          <w:rFonts w:ascii="Times New Roman" w:hAnsi="Times New Roman" w:cs="Times New Roman"/>
          <w:color w:val="000000" w:themeColor="text1"/>
          <w:shd w:val="clear" w:color="auto" w:fill="FFFFFF"/>
        </w:rPr>
        <w:t>October</w:t>
      </w:r>
      <w:r>
        <w:rPr>
          <w:rFonts w:ascii="Times New Roman" w:hAnsi="Times New Roman" w:cs="Times New Roman"/>
          <w:color w:val="000000" w:themeColor="text1"/>
          <w:shd w:val="clear" w:color="auto" w:fill="FFFFFF"/>
        </w:rPr>
        <w:t xml:space="preserve"> 2025</w:t>
      </w:r>
      <w:r w:rsidR="001C7BE2" w:rsidRPr="001C7BE2">
        <w:rPr>
          <w:rFonts w:ascii="Times New Roman" w:hAnsi="Times New Roman" w:cs="Times New Roman"/>
          <w:color w:val="000000" w:themeColor="text1"/>
          <w:shd w:val="clear" w:color="auto" w:fill="FFFFFF"/>
        </w:rPr>
        <w:t xml:space="preserve"> </w:t>
      </w:r>
      <w:r w:rsidR="001C7BE2">
        <w:rPr>
          <w:rFonts w:ascii="Times New Roman" w:hAnsi="Times New Roman" w:cs="Times New Roman"/>
          <w:color w:val="000000" w:themeColor="text1"/>
          <w:shd w:val="clear" w:color="auto" w:fill="FFFFFF"/>
        </w:rPr>
        <w:t xml:space="preserve">to heritage </w:t>
      </w:r>
      <w:proofErr w:type="spellStart"/>
      <w:r w:rsidR="001C7BE2">
        <w:rPr>
          <w:rFonts w:ascii="Times New Roman" w:hAnsi="Times New Roman" w:cs="Times New Roman"/>
          <w:color w:val="000000" w:themeColor="text1"/>
          <w:shd w:val="clear" w:color="auto" w:fill="FFFFFF"/>
        </w:rPr>
        <w:t>centre</w:t>
      </w:r>
      <w:proofErr w:type="spellEnd"/>
      <w:r w:rsidR="001C7BE2">
        <w:rPr>
          <w:rFonts w:ascii="Times New Roman" w:hAnsi="Times New Roman" w:cs="Times New Roman"/>
          <w:color w:val="000000" w:themeColor="text1"/>
          <w:shd w:val="clear" w:color="auto" w:fill="FFFFFF"/>
        </w:rPr>
        <w:t xml:space="preserve"> at ICESCO email: </w:t>
      </w:r>
      <w:hyperlink r:id="rId7" w:history="1">
        <w:r w:rsidR="001C7BE2" w:rsidRPr="00FA5798">
          <w:rPr>
            <w:rStyle w:val="Hyperlink"/>
            <w:rFonts w:ascii="Times New Roman" w:hAnsi="Times New Roman" w:cs="Times New Roman"/>
            <w:b/>
            <w:bCs/>
          </w:rPr>
          <w:t>heritage@icesco.org</w:t>
        </w:r>
      </w:hyperlink>
      <w:r w:rsidR="00273260" w:rsidRPr="001C7BE2">
        <w:rPr>
          <w:rFonts w:ascii="Times New Roman" w:hAnsi="Times New Roman" w:cs="Times New Roman"/>
          <w:color w:val="000000" w:themeColor="text1"/>
          <w:shd w:val="clear" w:color="auto" w:fill="FFFFFF"/>
        </w:rPr>
        <w:t xml:space="preserve">. </w:t>
      </w:r>
    </w:p>
    <w:p w14:paraId="147BCA84" w14:textId="77777777" w:rsidR="00AB6518" w:rsidRDefault="000176EE" w:rsidP="00AB6518">
      <w:pPr>
        <w:spacing w:line="360" w:lineRule="auto"/>
        <w:ind w:left="360"/>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Applicants for project award / individual award should carefully read the role of procedure to ensure their eligibility to submit </w:t>
      </w:r>
      <w:r w:rsidR="00AB6518">
        <w:rPr>
          <w:rFonts w:ascii="Times New Roman" w:hAnsi="Times New Roman" w:cs="Times New Roman"/>
          <w:color w:val="000000" w:themeColor="text1"/>
          <w:shd w:val="clear" w:color="auto" w:fill="FFFFFF"/>
        </w:rPr>
        <w:t xml:space="preserve">their projects / achievements. </w:t>
      </w:r>
    </w:p>
    <w:p w14:paraId="6FBEA849" w14:textId="141677A7" w:rsidR="002F6C7E" w:rsidRDefault="00AB6518" w:rsidP="002F6C7E">
      <w:pPr>
        <w:spacing w:line="360" w:lineRule="auto"/>
        <w:ind w:left="360"/>
        <w:jc w:val="both"/>
        <w:rPr>
          <w:rFonts w:ascii="Times New Roman" w:hAnsi="Times New Roman" w:cs="Times New Roman"/>
          <w:color w:val="000000" w:themeColor="text1"/>
        </w:rPr>
      </w:pPr>
      <w:r w:rsidRPr="00F6532C">
        <w:rPr>
          <w:rFonts w:ascii="Times New Roman" w:hAnsi="Times New Roman" w:cs="Times New Roman"/>
          <w:color w:val="000000" w:themeColor="text1"/>
        </w:rPr>
        <w:t xml:space="preserve">Applications must be officially </w:t>
      </w:r>
      <w:r w:rsidRPr="00F6532C">
        <w:rPr>
          <w:rFonts w:ascii="Times New Roman" w:hAnsi="Times New Roman" w:cs="Times New Roman"/>
          <w:b/>
          <w:bCs/>
          <w:color w:val="000000" w:themeColor="text1"/>
        </w:rPr>
        <w:t>signed and stamped</w:t>
      </w:r>
      <w:r w:rsidRPr="00F6532C">
        <w:rPr>
          <w:rFonts w:ascii="Times New Roman" w:hAnsi="Times New Roman" w:cs="Times New Roman"/>
          <w:color w:val="000000" w:themeColor="text1"/>
        </w:rPr>
        <w:t xml:space="preserve"> by </w:t>
      </w:r>
      <w:r w:rsidR="00380D0E">
        <w:rPr>
          <w:rFonts w:ascii="Times New Roman" w:hAnsi="Times New Roman" w:cs="Times New Roman"/>
          <w:color w:val="000000" w:themeColor="text1"/>
        </w:rPr>
        <w:t>the applicant</w:t>
      </w:r>
      <w:r w:rsidRPr="00F6532C">
        <w:rPr>
          <w:rFonts w:ascii="Times New Roman" w:hAnsi="Times New Roman" w:cs="Times New Roman"/>
          <w:color w:val="000000" w:themeColor="text1"/>
        </w:rPr>
        <w:t xml:space="preserve"> and </w:t>
      </w:r>
      <w:r w:rsidR="00B401CB">
        <w:rPr>
          <w:rFonts w:ascii="Times New Roman" w:hAnsi="Times New Roman" w:cs="Times New Roman"/>
          <w:color w:val="000000" w:themeColor="text1"/>
          <w:lang w:val="en-GB"/>
        </w:rPr>
        <w:t xml:space="preserve">endorsement </w:t>
      </w:r>
      <w:r w:rsidR="00B401CB">
        <w:rPr>
          <w:rFonts w:ascii="Times New Roman" w:hAnsi="Times New Roman" w:cs="Times New Roman"/>
          <w:color w:val="000000" w:themeColor="text1"/>
        </w:rPr>
        <w:t>by</w:t>
      </w:r>
      <w:r w:rsidR="002F6C7E">
        <w:rPr>
          <w:rFonts w:ascii="Times New Roman" w:hAnsi="Times New Roman" w:cs="Times New Roman"/>
          <w:color w:val="000000" w:themeColor="text1"/>
        </w:rPr>
        <w:t xml:space="preserve"> the National Commission</w:t>
      </w:r>
      <w:r w:rsidR="002F6C7E">
        <w:rPr>
          <w:rFonts w:ascii="Times New Roman" w:hAnsi="Times New Roman" w:cs="Times New Roman"/>
          <w:color w:val="000000" w:themeColor="text1"/>
          <w:lang w:val="en-GB"/>
        </w:rPr>
        <w:t xml:space="preserve"> will be an </w:t>
      </w:r>
      <w:proofErr w:type="gramStart"/>
      <w:r w:rsidR="002F6C7E">
        <w:rPr>
          <w:rFonts w:ascii="Times New Roman" w:hAnsi="Times New Roman" w:cs="Times New Roman"/>
          <w:color w:val="000000" w:themeColor="text1"/>
          <w:lang w:val="en-GB"/>
        </w:rPr>
        <w:t>add</w:t>
      </w:r>
      <w:proofErr w:type="gramEnd"/>
      <w:r w:rsidR="002F6C7E">
        <w:rPr>
          <w:rFonts w:ascii="Times New Roman" w:hAnsi="Times New Roman" w:cs="Times New Roman"/>
          <w:color w:val="000000" w:themeColor="text1"/>
          <w:lang w:val="en-GB"/>
        </w:rPr>
        <w:t xml:space="preserve"> advantage</w:t>
      </w:r>
      <w:r w:rsidR="002F6C7E">
        <w:rPr>
          <w:rFonts w:ascii="Times New Roman" w:hAnsi="Times New Roman" w:cs="Times New Roman"/>
          <w:color w:val="000000" w:themeColor="text1"/>
        </w:rPr>
        <w:t>.</w:t>
      </w:r>
    </w:p>
    <w:p w14:paraId="52565CE6" w14:textId="004AED30" w:rsidR="00AB6518" w:rsidRDefault="00AB6518" w:rsidP="002F6C7E">
      <w:pPr>
        <w:spacing w:line="360" w:lineRule="auto"/>
        <w:ind w:left="360"/>
        <w:jc w:val="both"/>
        <w:rPr>
          <w:rFonts w:ascii="Times New Roman" w:hAnsi="Times New Roman" w:cs="Times New Roman"/>
          <w:b/>
          <w:bCs/>
          <w:color w:val="000000" w:themeColor="text1"/>
        </w:rPr>
      </w:pPr>
    </w:p>
    <w:p w14:paraId="7B34B606" w14:textId="31AA1777" w:rsidR="00AB6518" w:rsidRPr="00AB6518" w:rsidRDefault="00682E5D" w:rsidP="00AB6518">
      <w:pPr>
        <w:spacing w:line="360" w:lineRule="auto"/>
        <w:ind w:left="360"/>
        <w:jc w:val="both"/>
        <w:rPr>
          <w:rFonts w:ascii="Times New Roman" w:hAnsi="Times New Roman" w:cs="Times New Roman"/>
          <w:color w:val="000000" w:themeColor="text1"/>
        </w:rPr>
      </w:pPr>
      <w:r>
        <w:rPr>
          <w:rFonts w:ascii="Times New Roman" w:hAnsi="Times New Roman" w:cs="Times New Roman"/>
          <w:b/>
          <w:bCs/>
          <w:color w:val="000000" w:themeColor="text1"/>
        </w:rPr>
        <w:t>Submission email and important dates:</w:t>
      </w:r>
    </w:p>
    <w:p w14:paraId="3038007D" w14:textId="7E267036" w:rsidR="00AB6518" w:rsidRPr="00AB6518" w:rsidRDefault="00AB6518" w:rsidP="00AB6518">
      <w:pPr>
        <w:numPr>
          <w:ilvl w:val="0"/>
          <w:numId w:val="3"/>
        </w:numPr>
        <w:spacing w:line="360" w:lineRule="auto"/>
        <w:jc w:val="both"/>
        <w:rPr>
          <w:rFonts w:ascii="Times New Roman" w:hAnsi="Times New Roman" w:cs="Times New Roman"/>
          <w:color w:val="000000" w:themeColor="text1"/>
        </w:rPr>
      </w:pPr>
      <w:r w:rsidRPr="00AB6518">
        <w:rPr>
          <w:rFonts w:ascii="Times New Roman" w:hAnsi="Times New Roman" w:cs="Times New Roman"/>
          <w:color w:val="000000" w:themeColor="text1"/>
        </w:rPr>
        <w:t xml:space="preserve">Application Deadline: </w:t>
      </w:r>
      <w:r w:rsidRPr="00682E5D">
        <w:rPr>
          <w:rFonts w:ascii="Times New Roman" w:hAnsi="Times New Roman" w:cs="Times New Roman"/>
          <w:b/>
          <w:bCs/>
          <w:color w:val="000000" w:themeColor="text1"/>
        </w:rPr>
        <w:t xml:space="preserve">30th </w:t>
      </w:r>
      <w:proofErr w:type="gramStart"/>
      <w:r w:rsidR="008B7377">
        <w:rPr>
          <w:rFonts w:ascii="Times New Roman" w:hAnsi="Times New Roman" w:cs="Times New Roman"/>
          <w:b/>
          <w:bCs/>
          <w:color w:val="000000" w:themeColor="text1"/>
        </w:rPr>
        <w:t>October</w:t>
      </w:r>
      <w:r w:rsidR="00682E5D" w:rsidRPr="00682E5D">
        <w:rPr>
          <w:rFonts w:ascii="Times New Roman" w:hAnsi="Times New Roman" w:cs="Times New Roman"/>
          <w:b/>
          <w:bCs/>
          <w:color w:val="000000" w:themeColor="text1"/>
        </w:rPr>
        <w:t>,</w:t>
      </w:r>
      <w:proofErr w:type="gramEnd"/>
      <w:r w:rsidR="00682E5D" w:rsidRPr="00682E5D">
        <w:rPr>
          <w:rFonts w:ascii="Times New Roman" w:hAnsi="Times New Roman" w:cs="Times New Roman"/>
          <w:b/>
          <w:bCs/>
          <w:color w:val="000000" w:themeColor="text1"/>
        </w:rPr>
        <w:t xml:space="preserve"> 2025</w:t>
      </w:r>
    </w:p>
    <w:p w14:paraId="74B01FDD" w14:textId="77777777" w:rsidR="00682E5D" w:rsidRPr="00682E5D" w:rsidRDefault="00AB6518" w:rsidP="00682E5D">
      <w:pPr>
        <w:numPr>
          <w:ilvl w:val="0"/>
          <w:numId w:val="3"/>
        </w:numPr>
        <w:spacing w:line="360" w:lineRule="auto"/>
        <w:jc w:val="both"/>
        <w:rPr>
          <w:rFonts w:ascii="Times New Roman" w:hAnsi="Times New Roman" w:cs="Times New Roman"/>
          <w:b/>
          <w:color w:val="000000" w:themeColor="text1"/>
        </w:rPr>
      </w:pPr>
      <w:r w:rsidRPr="00AB6518">
        <w:rPr>
          <w:rFonts w:ascii="Times New Roman" w:hAnsi="Times New Roman" w:cs="Times New Roman"/>
          <w:color w:val="000000" w:themeColor="text1"/>
        </w:rPr>
        <w:t xml:space="preserve">Announcement of Winners: </w:t>
      </w:r>
      <w:r w:rsidR="00682E5D" w:rsidRPr="00682E5D">
        <w:rPr>
          <w:rFonts w:ascii="Times New Roman" w:hAnsi="Times New Roman" w:cs="Times New Roman"/>
          <w:b/>
          <w:color w:val="000000" w:themeColor="text1"/>
        </w:rPr>
        <w:t xml:space="preserve">18th </w:t>
      </w:r>
      <w:proofErr w:type="gramStart"/>
      <w:r w:rsidR="00682E5D" w:rsidRPr="00682E5D">
        <w:rPr>
          <w:rFonts w:ascii="Times New Roman" w:hAnsi="Times New Roman" w:cs="Times New Roman"/>
          <w:b/>
          <w:color w:val="000000" w:themeColor="text1"/>
        </w:rPr>
        <w:t>April,</w:t>
      </w:r>
      <w:proofErr w:type="gramEnd"/>
      <w:r w:rsidR="00682E5D" w:rsidRPr="00682E5D">
        <w:rPr>
          <w:rFonts w:ascii="Times New Roman" w:hAnsi="Times New Roman" w:cs="Times New Roman"/>
          <w:b/>
          <w:color w:val="000000" w:themeColor="text1"/>
        </w:rPr>
        <w:t xml:space="preserve"> 2026</w:t>
      </w:r>
    </w:p>
    <w:p w14:paraId="20F1329B" w14:textId="78F3BCD0" w:rsidR="00AB6518" w:rsidRDefault="00682E5D" w:rsidP="00037323">
      <w:pPr>
        <w:numPr>
          <w:ilvl w:val="0"/>
          <w:numId w:val="3"/>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Submission</w:t>
      </w:r>
      <w:r w:rsidR="00AB6518" w:rsidRPr="00AB6518">
        <w:rPr>
          <w:rFonts w:ascii="Times New Roman" w:hAnsi="Times New Roman" w:cs="Times New Roman"/>
          <w:color w:val="000000" w:themeColor="text1"/>
        </w:rPr>
        <w:t xml:space="preserve"> Email: </w:t>
      </w:r>
      <w:hyperlink r:id="rId8" w:history="1">
        <w:r w:rsidR="00037323" w:rsidRPr="00FA5798">
          <w:rPr>
            <w:rStyle w:val="Hyperlink"/>
            <w:rFonts w:ascii="Times New Roman" w:hAnsi="Times New Roman" w:cs="Times New Roman"/>
            <w:b/>
            <w:bCs/>
          </w:rPr>
          <w:t>heritage@icesco.org</w:t>
        </w:r>
      </w:hyperlink>
    </w:p>
    <w:p w14:paraId="4D9218C8" w14:textId="77777777" w:rsidR="00CA1C1A" w:rsidRDefault="00CA1C1A" w:rsidP="00CA1C1A">
      <w:pPr>
        <w:rPr>
          <w:rFonts w:ascii="Times New Roman" w:hAnsi="Times New Roman" w:cs="Times New Roman"/>
          <w:color w:val="000000" w:themeColor="text1"/>
        </w:rPr>
      </w:pPr>
    </w:p>
    <w:p w14:paraId="30E88D2C" w14:textId="6EE4760F" w:rsidR="00CA1C1A" w:rsidRPr="00CA1C1A" w:rsidRDefault="00CA1C1A" w:rsidP="00CA1C1A">
      <w:pPr>
        <w:rPr>
          <w:rFonts w:asciiTheme="majorBidi" w:hAnsiTheme="majorBidi" w:cstheme="majorBidi"/>
          <w:b/>
          <w:bCs/>
        </w:rPr>
      </w:pPr>
      <w:r w:rsidRPr="00CA1C1A">
        <w:rPr>
          <w:rFonts w:asciiTheme="majorBidi" w:hAnsiTheme="majorBidi" w:cstheme="majorBidi"/>
          <w:b/>
          <w:bCs/>
        </w:rPr>
        <w:lastRenderedPageBreak/>
        <w:t xml:space="preserve">The </w:t>
      </w:r>
      <w:r>
        <w:rPr>
          <w:rFonts w:asciiTheme="majorBidi" w:hAnsiTheme="majorBidi" w:cstheme="majorBidi"/>
          <w:b/>
          <w:bCs/>
        </w:rPr>
        <w:t>A</w:t>
      </w:r>
      <w:r w:rsidRPr="00CA1C1A">
        <w:rPr>
          <w:rFonts w:asciiTheme="majorBidi" w:hAnsiTheme="majorBidi" w:cstheme="majorBidi"/>
          <w:b/>
          <w:bCs/>
        </w:rPr>
        <w:t xml:space="preserve">pplication </w:t>
      </w:r>
    </w:p>
    <w:p w14:paraId="7D573F7B" w14:textId="287879E2" w:rsidR="00CA1C1A" w:rsidRPr="00CA1C1A" w:rsidRDefault="00CA1C1A" w:rsidP="00CA1C1A">
      <w:pPr>
        <w:spacing w:line="360" w:lineRule="auto"/>
        <w:ind w:left="360"/>
        <w:jc w:val="both"/>
        <w:rPr>
          <w:rFonts w:ascii="Times New Roman" w:hAnsi="Times New Roman" w:cs="Times New Roman"/>
          <w:color w:val="000000" w:themeColor="text1"/>
        </w:rPr>
      </w:pPr>
      <w:r w:rsidRPr="00CA1C1A">
        <w:rPr>
          <w:rFonts w:ascii="Times New Roman" w:hAnsi="Times New Roman" w:cs="Times New Roman"/>
          <w:color w:val="000000" w:themeColor="text1"/>
        </w:rPr>
        <w:t xml:space="preserve">Applicants </w:t>
      </w:r>
      <w:r w:rsidRPr="00CA1C1A">
        <w:rPr>
          <w:rFonts w:ascii="Times New Roman" w:hAnsi="Times New Roman" w:cs="Times New Roman"/>
          <w:b/>
          <w:bCs/>
          <w:color w:val="000000" w:themeColor="text1"/>
        </w:rPr>
        <w:t>must complete</w:t>
      </w:r>
      <w:r w:rsidRPr="00CA1C1A">
        <w:rPr>
          <w:rFonts w:ascii="Times New Roman" w:hAnsi="Times New Roman" w:cs="Times New Roman"/>
          <w:color w:val="000000" w:themeColor="text1"/>
        </w:rPr>
        <w:t xml:space="preserve"> all sections of this application. Incomplete applications—those with missing information or sections—will not pass the initial assessment.</w:t>
      </w:r>
    </w:p>
    <w:p w14:paraId="5CF0C26C" w14:textId="6897CF67" w:rsidR="00350A80" w:rsidRPr="00CA1C1A" w:rsidRDefault="00CA1C1A" w:rsidP="005334C7">
      <w:pPr>
        <w:spacing w:line="360" w:lineRule="auto"/>
        <w:ind w:left="360"/>
        <w:jc w:val="both"/>
        <w:rPr>
          <w:rFonts w:ascii="Times New Roman" w:hAnsi="Times New Roman" w:cs="Times New Roman"/>
          <w:color w:val="000000" w:themeColor="text1"/>
        </w:rPr>
      </w:pPr>
      <w:r w:rsidRPr="00CA1C1A">
        <w:rPr>
          <w:rFonts w:ascii="Times New Roman" w:hAnsi="Times New Roman" w:cs="Times New Roman"/>
          <w:color w:val="000000" w:themeColor="text1"/>
        </w:rPr>
        <w:t xml:space="preserve">Applicants are free to design their application layout as they prefer. However, they must respect the </w:t>
      </w:r>
      <w:r w:rsidRPr="00CA1C1A">
        <w:rPr>
          <w:rFonts w:ascii="Times New Roman" w:hAnsi="Times New Roman" w:cs="Times New Roman"/>
          <w:b/>
          <w:bCs/>
          <w:color w:val="000000" w:themeColor="text1"/>
        </w:rPr>
        <w:t>maximum word or page limits</w:t>
      </w:r>
      <w:r w:rsidRPr="00CA1C1A">
        <w:rPr>
          <w:rFonts w:ascii="Times New Roman" w:hAnsi="Times New Roman" w:cs="Times New Roman"/>
          <w:color w:val="000000" w:themeColor="text1"/>
        </w:rPr>
        <w:t xml:space="preserve"> specified under each section of the application</w:t>
      </w:r>
      <w:r w:rsidR="00350A80">
        <w:rPr>
          <w:rFonts w:ascii="Times New Roman" w:hAnsi="Times New Roman" w:cs="Times New Roman"/>
          <w:color w:val="000000" w:themeColor="text1"/>
        </w:rPr>
        <w:t xml:space="preserve">. </w:t>
      </w:r>
      <w:r w:rsidR="00350A80" w:rsidRPr="0096115B">
        <w:rPr>
          <w:rFonts w:ascii="Times New Roman" w:hAnsi="Times New Roman" w:cs="Times New Roman"/>
          <w:color w:val="000000" w:themeColor="text1"/>
        </w:rPr>
        <w:t>All text must be presented in a font size no smaller than 12 points to ensure readability.</w:t>
      </w:r>
    </w:p>
    <w:p w14:paraId="35D29E03" w14:textId="12E34A9C" w:rsidR="00213723" w:rsidRPr="00213723" w:rsidRDefault="00213723" w:rsidP="00213723">
      <w:pPr>
        <w:rPr>
          <w:rFonts w:asciiTheme="majorBidi" w:hAnsiTheme="majorBidi" w:cstheme="majorBidi"/>
          <w:b/>
          <w:bCs/>
        </w:rPr>
      </w:pPr>
      <w:r w:rsidRPr="00213723">
        <w:rPr>
          <w:rFonts w:asciiTheme="majorBidi" w:hAnsiTheme="majorBidi" w:cstheme="majorBidi"/>
          <w:b/>
          <w:bCs/>
        </w:rPr>
        <w:t xml:space="preserve">Application Sections (for </w:t>
      </w:r>
      <w:r w:rsidR="001F54E9" w:rsidRPr="001F54E9">
        <w:rPr>
          <w:rFonts w:asciiTheme="majorBidi" w:hAnsiTheme="majorBidi" w:cstheme="majorBidi"/>
          <w:b/>
          <w:bCs/>
        </w:rPr>
        <w:t>individuals</w:t>
      </w:r>
      <w:r w:rsidRPr="00213723">
        <w:rPr>
          <w:rFonts w:asciiTheme="majorBidi" w:hAnsiTheme="majorBidi" w:cstheme="majorBidi"/>
          <w:b/>
          <w:bCs/>
        </w:rPr>
        <w:t>):</w:t>
      </w:r>
    </w:p>
    <w:p w14:paraId="6C049F72" w14:textId="47393995" w:rsidR="00213723" w:rsidRDefault="004C7F0D" w:rsidP="000C3093">
      <w:pPr>
        <w:spacing w:after="0" w:line="276" w:lineRule="auto"/>
        <w:rPr>
          <w:rFonts w:asciiTheme="majorBidi" w:hAnsiTheme="majorBidi" w:cstheme="majorBidi"/>
        </w:rPr>
      </w:pPr>
      <w:r w:rsidRPr="00681129">
        <w:rPr>
          <w:rFonts w:asciiTheme="majorBidi" w:hAnsiTheme="majorBidi" w:cstheme="majorBidi"/>
          <w:b/>
          <w:bCs/>
          <w:color w:val="4EA72E" w:themeColor="accent6"/>
        </w:rPr>
        <w:t xml:space="preserve">First: </w:t>
      </w:r>
      <w:r w:rsidR="005E56B8">
        <w:rPr>
          <w:rFonts w:asciiTheme="majorBidi" w:hAnsiTheme="majorBidi" w:cstheme="majorBidi"/>
          <w:b/>
          <w:bCs/>
          <w:color w:val="4EA72E" w:themeColor="accent6"/>
        </w:rPr>
        <w:t xml:space="preserve">Applicant Resume </w:t>
      </w:r>
      <w:r w:rsidR="00213723" w:rsidRPr="00681129">
        <w:rPr>
          <w:rFonts w:asciiTheme="majorBidi" w:hAnsiTheme="majorBidi" w:cstheme="majorBidi"/>
          <w:b/>
          <w:bCs/>
          <w:color w:val="4EA72E" w:themeColor="accent6"/>
        </w:rPr>
        <w:br/>
      </w:r>
      <w:r w:rsidR="00E7588E" w:rsidRPr="00E7588E">
        <w:rPr>
          <w:rFonts w:asciiTheme="majorBidi" w:hAnsiTheme="majorBidi" w:cstheme="majorBidi"/>
        </w:rPr>
        <w:t>Basic details about the individual applicant, including relevant background information</w:t>
      </w:r>
      <w:r w:rsidR="00E7588E">
        <w:rPr>
          <w:rFonts w:asciiTheme="majorBidi" w:hAnsiTheme="majorBidi" w:cstheme="majorBidi"/>
        </w:rPr>
        <w:t>.</w:t>
      </w:r>
    </w:p>
    <w:p w14:paraId="3310DA64" w14:textId="1F0AB696" w:rsidR="00874932" w:rsidRDefault="00874932" w:rsidP="000C3093">
      <w:pPr>
        <w:spacing w:after="0" w:line="276" w:lineRule="auto"/>
        <w:rPr>
          <w:rFonts w:asciiTheme="majorBidi" w:hAnsiTheme="majorBidi" w:cstheme="majorBidi"/>
          <w:b/>
          <w:bCs/>
          <w:color w:val="4EA72E" w:themeColor="accent6"/>
        </w:rPr>
      </w:pPr>
      <w:r w:rsidRPr="00874932">
        <w:rPr>
          <w:rFonts w:asciiTheme="majorBidi" w:hAnsiTheme="majorBidi" w:cstheme="majorBidi"/>
          <w:b/>
          <w:bCs/>
          <w:color w:val="4EA72E" w:themeColor="accent6"/>
        </w:rPr>
        <w:t xml:space="preserve">Second: </w:t>
      </w:r>
      <w:r>
        <w:rPr>
          <w:rFonts w:asciiTheme="majorBidi" w:hAnsiTheme="majorBidi" w:cstheme="majorBidi"/>
          <w:b/>
          <w:bCs/>
          <w:color w:val="4EA72E" w:themeColor="accent6"/>
        </w:rPr>
        <w:t>P</w:t>
      </w:r>
      <w:r w:rsidRPr="00874932">
        <w:rPr>
          <w:rFonts w:asciiTheme="majorBidi" w:hAnsiTheme="majorBidi" w:cstheme="majorBidi"/>
          <w:b/>
          <w:bCs/>
          <w:color w:val="4EA72E" w:themeColor="accent6"/>
        </w:rPr>
        <w:t xml:space="preserve">rofessional experience </w:t>
      </w:r>
    </w:p>
    <w:p w14:paraId="65FA51E7" w14:textId="24241C0B" w:rsidR="004C5222" w:rsidRPr="00644390" w:rsidRDefault="003453B5" w:rsidP="000C3093">
      <w:pPr>
        <w:spacing w:after="0" w:line="276" w:lineRule="auto"/>
        <w:rPr>
          <w:rFonts w:asciiTheme="majorBidi" w:hAnsiTheme="majorBidi" w:cstheme="majorBidi"/>
        </w:rPr>
      </w:pPr>
      <w:r w:rsidRPr="003453B5">
        <w:rPr>
          <w:rFonts w:asciiTheme="majorBidi" w:hAnsiTheme="majorBidi" w:cstheme="majorBidi"/>
        </w:rPr>
        <w:t xml:space="preserve">A summary of the applicant’s professional background, expertise, </w:t>
      </w:r>
      <w:r>
        <w:rPr>
          <w:rFonts w:asciiTheme="majorBidi" w:hAnsiTheme="majorBidi" w:cstheme="majorBidi"/>
        </w:rPr>
        <w:t xml:space="preserve">current affiliation and </w:t>
      </w:r>
      <w:r w:rsidRPr="003453B5">
        <w:rPr>
          <w:rFonts w:asciiTheme="majorBidi" w:hAnsiTheme="majorBidi" w:cstheme="majorBidi"/>
        </w:rPr>
        <w:t>role in the field of cultural heritage protection, conservation, or management.</w:t>
      </w:r>
    </w:p>
    <w:p w14:paraId="66BCF545" w14:textId="76844B66" w:rsidR="00213723" w:rsidRDefault="00644390" w:rsidP="000C3093">
      <w:pPr>
        <w:spacing w:after="0" w:line="276" w:lineRule="auto"/>
        <w:rPr>
          <w:rFonts w:asciiTheme="majorBidi" w:hAnsiTheme="majorBidi" w:cstheme="majorBidi"/>
        </w:rPr>
      </w:pPr>
      <w:r>
        <w:rPr>
          <w:rFonts w:asciiTheme="majorBidi" w:hAnsiTheme="majorBidi" w:cstheme="majorBidi"/>
          <w:b/>
          <w:bCs/>
          <w:color w:val="4EA72E" w:themeColor="accent6"/>
        </w:rPr>
        <w:t>Third</w:t>
      </w:r>
      <w:r w:rsidR="004C7F0D" w:rsidRPr="00681129">
        <w:rPr>
          <w:rFonts w:asciiTheme="majorBidi" w:hAnsiTheme="majorBidi" w:cstheme="majorBidi"/>
          <w:b/>
          <w:bCs/>
          <w:color w:val="4EA72E" w:themeColor="accent6"/>
        </w:rPr>
        <w:t xml:space="preserve">: </w:t>
      </w:r>
      <w:r w:rsidR="00213723" w:rsidRPr="00681129">
        <w:rPr>
          <w:rFonts w:asciiTheme="majorBidi" w:hAnsiTheme="majorBidi" w:cstheme="majorBidi"/>
          <w:b/>
          <w:bCs/>
          <w:color w:val="4EA72E" w:themeColor="accent6"/>
        </w:rPr>
        <w:t xml:space="preserve">Outstanding Contributions </w:t>
      </w:r>
      <w:r w:rsidR="00874932">
        <w:rPr>
          <w:rFonts w:asciiTheme="majorBidi" w:hAnsiTheme="majorBidi" w:cstheme="majorBidi"/>
          <w:b/>
          <w:bCs/>
          <w:color w:val="4EA72E" w:themeColor="accent6"/>
        </w:rPr>
        <w:t xml:space="preserve">to </w:t>
      </w:r>
      <w:r w:rsidR="00C25544">
        <w:rPr>
          <w:rFonts w:asciiTheme="majorBidi" w:hAnsiTheme="majorBidi" w:cstheme="majorBidi"/>
          <w:b/>
          <w:bCs/>
          <w:color w:val="4EA72E" w:themeColor="accent6"/>
        </w:rPr>
        <w:t>the C</w:t>
      </w:r>
      <w:r w:rsidR="00874932">
        <w:rPr>
          <w:rFonts w:asciiTheme="majorBidi" w:hAnsiTheme="majorBidi" w:cstheme="majorBidi"/>
          <w:b/>
          <w:bCs/>
          <w:color w:val="4EA72E" w:themeColor="accent6"/>
        </w:rPr>
        <w:t xml:space="preserve">ultural heritage field </w:t>
      </w:r>
      <w:r w:rsidR="00213723" w:rsidRPr="00213723">
        <w:rPr>
          <w:rFonts w:asciiTheme="majorBidi" w:hAnsiTheme="majorBidi" w:cstheme="majorBidi"/>
          <w:b/>
          <w:bCs/>
        </w:rPr>
        <w:br/>
      </w:r>
      <w:r w:rsidR="00C25544" w:rsidRPr="00C25544">
        <w:rPr>
          <w:rFonts w:asciiTheme="majorBidi" w:hAnsiTheme="majorBidi" w:cstheme="majorBidi"/>
        </w:rPr>
        <w:t>A description of the applicant’s key achievements and impact, demonstrating how their work aligns with the award’s purpose and criteria.</w:t>
      </w:r>
    </w:p>
    <w:p w14:paraId="751E4763" w14:textId="0DDE35E2" w:rsidR="00384078" w:rsidRPr="00774422" w:rsidRDefault="004C7F0D" w:rsidP="000C3093">
      <w:pPr>
        <w:spacing w:after="0" w:line="276" w:lineRule="auto"/>
        <w:rPr>
          <w:rFonts w:asciiTheme="majorBidi" w:hAnsiTheme="majorBidi" w:cstheme="majorBidi"/>
        </w:rPr>
      </w:pPr>
      <w:r w:rsidRPr="00681129">
        <w:rPr>
          <w:rFonts w:asciiTheme="majorBidi" w:hAnsiTheme="majorBidi" w:cstheme="majorBidi"/>
          <w:b/>
          <w:bCs/>
          <w:color w:val="4EA72E" w:themeColor="accent6"/>
        </w:rPr>
        <w:t xml:space="preserve">Fourth: </w:t>
      </w:r>
      <w:r w:rsidR="00384078" w:rsidRPr="00681129">
        <w:rPr>
          <w:rFonts w:asciiTheme="majorBidi" w:hAnsiTheme="majorBidi" w:cstheme="majorBidi"/>
          <w:b/>
          <w:bCs/>
          <w:color w:val="4EA72E" w:themeColor="accent6"/>
        </w:rPr>
        <w:t>Documentation</w:t>
      </w:r>
      <w:r w:rsidR="00384078" w:rsidRPr="00213723">
        <w:rPr>
          <w:rFonts w:asciiTheme="majorBidi" w:hAnsiTheme="majorBidi" w:cstheme="majorBidi"/>
          <w:b/>
          <w:bCs/>
        </w:rPr>
        <w:br/>
      </w:r>
      <w:r w:rsidR="00AF1418" w:rsidRPr="00AF1418">
        <w:rPr>
          <w:rFonts w:asciiTheme="majorBidi" w:hAnsiTheme="majorBidi" w:cstheme="majorBidi"/>
        </w:rPr>
        <w:t>Supporting materials such as photographs, videos, publications, or other relevant evidence that illustrate the applicant’s contributions and the outcomes of their work.</w:t>
      </w:r>
    </w:p>
    <w:p w14:paraId="5B9D1012" w14:textId="20C5DFB1" w:rsidR="00213723" w:rsidRDefault="00ED71CB" w:rsidP="000C3093">
      <w:pPr>
        <w:spacing w:after="0" w:line="276" w:lineRule="auto"/>
        <w:rPr>
          <w:rFonts w:asciiTheme="majorBidi" w:hAnsiTheme="majorBidi" w:cstheme="majorBidi"/>
        </w:rPr>
      </w:pPr>
      <w:r w:rsidRPr="00681129">
        <w:rPr>
          <w:rFonts w:asciiTheme="majorBidi" w:hAnsiTheme="majorBidi" w:cstheme="majorBidi"/>
          <w:b/>
          <w:bCs/>
          <w:color w:val="4EA72E" w:themeColor="accent6"/>
        </w:rPr>
        <w:t>Fifth</w:t>
      </w:r>
      <w:r w:rsidR="004C7F0D" w:rsidRPr="00681129">
        <w:rPr>
          <w:rFonts w:asciiTheme="majorBidi" w:hAnsiTheme="majorBidi" w:cstheme="majorBidi"/>
          <w:b/>
          <w:bCs/>
          <w:color w:val="4EA72E" w:themeColor="accent6"/>
        </w:rPr>
        <w:t xml:space="preserve">: </w:t>
      </w:r>
      <w:r w:rsidR="00213723" w:rsidRPr="00681129">
        <w:rPr>
          <w:rFonts w:asciiTheme="majorBidi" w:hAnsiTheme="majorBidi" w:cstheme="majorBidi"/>
          <w:b/>
          <w:bCs/>
          <w:color w:val="4EA72E" w:themeColor="accent6"/>
        </w:rPr>
        <w:t>Award Contribution</w:t>
      </w:r>
      <w:r w:rsidR="00213723" w:rsidRPr="00213723">
        <w:rPr>
          <w:rFonts w:asciiTheme="majorBidi" w:hAnsiTheme="majorBidi" w:cstheme="majorBidi"/>
          <w:b/>
          <w:bCs/>
        </w:rPr>
        <w:br/>
      </w:r>
      <w:r w:rsidR="00FF069D" w:rsidRPr="00FF069D">
        <w:rPr>
          <w:rFonts w:asciiTheme="majorBidi" w:hAnsiTheme="majorBidi" w:cstheme="majorBidi"/>
        </w:rPr>
        <w:t>An explanation of how receiving the award will support the individual’s ongoing or future efforts to safeguard cultural heritage.</w:t>
      </w:r>
    </w:p>
    <w:p w14:paraId="46AB705B" w14:textId="0189B65B" w:rsidR="005237AB" w:rsidRPr="005237AB" w:rsidRDefault="005237AB" w:rsidP="000C3093">
      <w:pPr>
        <w:spacing w:after="0" w:line="276" w:lineRule="auto"/>
        <w:rPr>
          <w:rFonts w:asciiTheme="majorBidi" w:hAnsiTheme="majorBidi" w:cstheme="majorBidi"/>
        </w:rPr>
      </w:pPr>
      <w:r w:rsidRPr="00681129">
        <w:rPr>
          <w:rFonts w:asciiTheme="majorBidi" w:hAnsiTheme="majorBidi" w:cstheme="majorBidi"/>
          <w:b/>
          <w:bCs/>
          <w:color w:val="4EA72E" w:themeColor="accent6"/>
        </w:rPr>
        <w:t>Sixth:</w:t>
      </w:r>
      <w:r w:rsidRPr="001E3F55">
        <w:rPr>
          <w:rFonts w:asciiTheme="majorBidi" w:hAnsiTheme="majorBidi" w:cstheme="majorBidi"/>
          <w:b/>
          <w:bCs/>
          <w:color w:val="4EA72E" w:themeColor="accent6"/>
        </w:rPr>
        <w:t xml:space="preserve"> </w:t>
      </w:r>
      <w:r w:rsidRPr="008E7D8B">
        <w:rPr>
          <w:rFonts w:asciiTheme="majorBidi" w:hAnsiTheme="majorBidi" w:cstheme="majorBidi"/>
          <w:b/>
          <w:bCs/>
          <w:color w:val="4EA72E" w:themeColor="accent6"/>
        </w:rPr>
        <w:t xml:space="preserve">Personal Endorsement and Copyright </w:t>
      </w:r>
      <w:r w:rsidRPr="008E7D8B">
        <w:rPr>
          <w:rFonts w:asciiTheme="majorBidi" w:hAnsiTheme="majorBidi" w:cstheme="majorBidi"/>
          <w:b/>
          <w:bCs/>
          <w:color w:val="4EA72E" w:themeColor="accent6"/>
        </w:rPr>
        <w:br/>
      </w:r>
      <w:r w:rsidRPr="008E7D8B">
        <w:rPr>
          <w:rFonts w:asciiTheme="majorBidi" w:hAnsiTheme="majorBidi" w:cstheme="majorBidi"/>
        </w:rPr>
        <w:t>The applicant’s signature along with a declaration that submitted materials are original and that copyright permissions have been obtained where applicable.</w:t>
      </w:r>
      <w:r w:rsidR="000C3093" w:rsidRPr="000C3093">
        <w:rPr>
          <w:rFonts w:asciiTheme="majorBidi" w:hAnsiTheme="majorBidi" w:cstheme="majorBidi"/>
        </w:rPr>
        <w:t xml:space="preserve"> </w:t>
      </w:r>
      <w:r w:rsidR="000C3093">
        <w:rPr>
          <w:rFonts w:asciiTheme="majorBidi" w:hAnsiTheme="majorBidi" w:cstheme="majorBidi"/>
          <w:lang w:val="en-GB"/>
        </w:rPr>
        <w:t xml:space="preserve">Endorsement by </w:t>
      </w:r>
      <w:r w:rsidR="000C3093">
        <w:rPr>
          <w:rFonts w:asciiTheme="majorBidi" w:hAnsiTheme="majorBidi" w:cstheme="majorBidi"/>
        </w:rPr>
        <w:t>National Commission</w:t>
      </w:r>
      <w:r w:rsidR="000C3093">
        <w:rPr>
          <w:rFonts w:asciiTheme="majorBidi" w:hAnsiTheme="majorBidi" w:cstheme="majorBidi"/>
          <w:lang w:val="en-GB"/>
        </w:rPr>
        <w:t xml:space="preserve"> will be an advantage</w:t>
      </w:r>
    </w:p>
    <w:p w14:paraId="7745C55E" w14:textId="4CDD86F5" w:rsidR="005237AB" w:rsidRPr="00F357C1" w:rsidRDefault="005237AB" w:rsidP="00F357C1">
      <w:pPr>
        <w:spacing w:line="276" w:lineRule="auto"/>
        <w:rPr>
          <w:rFonts w:asciiTheme="majorBidi" w:hAnsiTheme="majorBidi" w:cstheme="majorBidi"/>
        </w:rPr>
      </w:pPr>
      <w:r w:rsidRPr="00681129">
        <w:rPr>
          <w:rFonts w:asciiTheme="majorBidi" w:hAnsiTheme="majorBidi" w:cstheme="majorBidi"/>
          <w:b/>
          <w:bCs/>
          <w:color w:val="4EA72E" w:themeColor="accent6"/>
        </w:rPr>
        <w:t>Seventh</w:t>
      </w:r>
      <w:r w:rsidR="000B0C3C" w:rsidRPr="00681129">
        <w:rPr>
          <w:rFonts w:asciiTheme="majorBidi" w:hAnsiTheme="majorBidi" w:cstheme="majorBidi"/>
          <w:b/>
          <w:bCs/>
          <w:color w:val="4EA72E" w:themeColor="accent6"/>
        </w:rPr>
        <w:t>: National Commission Endorsement</w:t>
      </w:r>
      <w:r w:rsidR="003A4629">
        <w:rPr>
          <w:rFonts w:asciiTheme="majorBidi" w:hAnsiTheme="majorBidi" w:cstheme="majorBidi"/>
          <w:b/>
          <w:bCs/>
          <w:color w:val="4EA72E" w:themeColor="accent6"/>
        </w:rPr>
        <w:t xml:space="preserve"> (optional)</w:t>
      </w:r>
      <w:r w:rsidR="000B0C3C" w:rsidRPr="00213723">
        <w:rPr>
          <w:rFonts w:asciiTheme="majorBidi" w:hAnsiTheme="majorBidi" w:cstheme="majorBidi"/>
          <w:b/>
          <w:bCs/>
        </w:rPr>
        <w:br/>
      </w:r>
      <w:r w:rsidR="000B0C3C" w:rsidRPr="00213723">
        <w:rPr>
          <w:rFonts w:asciiTheme="majorBidi" w:hAnsiTheme="majorBidi" w:cstheme="majorBidi"/>
        </w:rPr>
        <w:t>A letter or statement of endorsement from the relevant National Commission.</w:t>
      </w:r>
    </w:p>
    <w:p w14:paraId="5A92ECE5" w14:textId="77777777" w:rsidR="000C3093" w:rsidRDefault="000C3093" w:rsidP="005E3F76">
      <w:pPr>
        <w:rPr>
          <w:rFonts w:asciiTheme="majorBidi" w:hAnsiTheme="majorBidi" w:cstheme="majorBidi"/>
          <w:b/>
          <w:bCs/>
          <w:color w:val="4EA72E" w:themeColor="accent6"/>
        </w:rPr>
      </w:pPr>
    </w:p>
    <w:p w14:paraId="260185E1" w14:textId="77777777" w:rsidR="000C3093" w:rsidRDefault="000C3093" w:rsidP="005E3F76">
      <w:pPr>
        <w:rPr>
          <w:rFonts w:asciiTheme="majorBidi" w:hAnsiTheme="majorBidi" w:cstheme="majorBidi"/>
          <w:b/>
          <w:bCs/>
          <w:color w:val="4EA72E" w:themeColor="accent6"/>
        </w:rPr>
      </w:pPr>
    </w:p>
    <w:p w14:paraId="239F6377" w14:textId="5196ECA6" w:rsidR="004F5579" w:rsidRPr="00AE22A0" w:rsidRDefault="00813BAA" w:rsidP="005E3F76">
      <w:pPr>
        <w:rPr>
          <w:rFonts w:asciiTheme="majorBidi" w:hAnsiTheme="majorBidi" w:cstheme="majorBidi"/>
          <w:b/>
          <w:bCs/>
          <w:color w:val="4EA72E" w:themeColor="accent6"/>
        </w:rPr>
      </w:pPr>
      <w:r w:rsidRPr="00AE22A0">
        <w:rPr>
          <w:rFonts w:asciiTheme="majorBidi" w:hAnsiTheme="majorBidi" w:cstheme="majorBidi"/>
          <w:b/>
          <w:bCs/>
          <w:color w:val="4EA72E" w:themeColor="accent6"/>
        </w:rPr>
        <w:lastRenderedPageBreak/>
        <w:t xml:space="preserve">First: </w:t>
      </w:r>
      <w:r w:rsidR="008E7D8B">
        <w:rPr>
          <w:rFonts w:asciiTheme="majorBidi" w:hAnsiTheme="majorBidi" w:cstheme="majorBidi"/>
          <w:b/>
          <w:bCs/>
          <w:color w:val="4EA72E" w:themeColor="accent6"/>
        </w:rPr>
        <w:t>Applicant Resume</w:t>
      </w:r>
      <w:r w:rsidR="003C753E">
        <w:rPr>
          <w:rFonts w:asciiTheme="majorBidi" w:hAnsiTheme="majorBidi" w:cstheme="majorBidi"/>
          <w:b/>
          <w:bCs/>
          <w:color w:val="4EA72E" w:themeColor="accent6"/>
        </w:rPr>
        <w:t xml:space="preserve"> (Up to 2 pages)</w:t>
      </w:r>
    </w:p>
    <w:p w14:paraId="068425E7" w14:textId="77777777" w:rsidR="007B34EA" w:rsidRPr="007B34EA" w:rsidRDefault="007B34EA" w:rsidP="007B34EA">
      <w:pPr>
        <w:rPr>
          <w:rFonts w:asciiTheme="majorBidi" w:hAnsiTheme="majorBidi" w:cstheme="majorBidi"/>
        </w:rPr>
      </w:pPr>
      <w:r w:rsidRPr="007B34EA">
        <w:rPr>
          <w:rFonts w:asciiTheme="majorBidi" w:hAnsiTheme="majorBidi" w:cstheme="majorBidi"/>
        </w:rPr>
        <w:t>This section should provide a clear and concise overview of the individual applicant. It must include the following:</w:t>
      </w:r>
    </w:p>
    <w:p w14:paraId="16AEBE5A" w14:textId="77777777" w:rsidR="007B34EA" w:rsidRPr="007B34EA" w:rsidRDefault="007B34EA" w:rsidP="007B34EA">
      <w:pPr>
        <w:numPr>
          <w:ilvl w:val="0"/>
          <w:numId w:val="30"/>
        </w:numPr>
        <w:rPr>
          <w:rFonts w:asciiTheme="majorBidi" w:hAnsiTheme="majorBidi" w:cstheme="majorBidi"/>
        </w:rPr>
      </w:pPr>
      <w:r w:rsidRPr="007B34EA">
        <w:rPr>
          <w:rFonts w:asciiTheme="majorBidi" w:hAnsiTheme="majorBidi" w:cstheme="majorBidi"/>
          <w:b/>
          <w:bCs/>
        </w:rPr>
        <w:t>Full Name</w:t>
      </w:r>
    </w:p>
    <w:p w14:paraId="48C93559" w14:textId="77777777" w:rsidR="007B34EA" w:rsidRPr="007B34EA" w:rsidRDefault="007B34EA" w:rsidP="007B34EA">
      <w:pPr>
        <w:numPr>
          <w:ilvl w:val="0"/>
          <w:numId w:val="30"/>
        </w:numPr>
        <w:rPr>
          <w:rFonts w:asciiTheme="majorBidi" w:hAnsiTheme="majorBidi" w:cstheme="majorBidi"/>
        </w:rPr>
      </w:pPr>
      <w:r w:rsidRPr="007B34EA">
        <w:rPr>
          <w:rFonts w:asciiTheme="majorBidi" w:hAnsiTheme="majorBidi" w:cstheme="majorBidi"/>
          <w:b/>
          <w:bCs/>
        </w:rPr>
        <w:t>Nationality</w:t>
      </w:r>
    </w:p>
    <w:p w14:paraId="6A106914" w14:textId="77777777" w:rsidR="007B34EA" w:rsidRPr="007B34EA" w:rsidRDefault="007B34EA" w:rsidP="007B34EA">
      <w:pPr>
        <w:numPr>
          <w:ilvl w:val="0"/>
          <w:numId w:val="30"/>
        </w:numPr>
        <w:rPr>
          <w:rFonts w:asciiTheme="majorBidi" w:hAnsiTheme="majorBidi" w:cstheme="majorBidi"/>
        </w:rPr>
      </w:pPr>
      <w:r w:rsidRPr="007B34EA">
        <w:rPr>
          <w:rFonts w:asciiTheme="majorBidi" w:hAnsiTheme="majorBidi" w:cstheme="majorBidi"/>
          <w:b/>
          <w:bCs/>
        </w:rPr>
        <w:t>Date of Birth</w:t>
      </w:r>
    </w:p>
    <w:p w14:paraId="129C04A0" w14:textId="77777777" w:rsidR="007B34EA" w:rsidRPr="007B34EA" w:rsidRDefault="007B34EA" w:rsidP="007B34EA">
      <w:pPr>
        <w:numPr>
          <w:ilvl w:val="0"/>
          <w:numId w:val="30"/>
        </w:numPr>
        <w:rPr>
          <w:rFonts w:asciiTheme="majorBidi" w:hAnsiTheme="majorBidi" w:cstheme="majorBidi"/>
        </w:rPr>
      </w:pPr>
      <w:r w:rsidRPr="007B34EA">
        <w:rPr>
          <w:rFonts w:asciiTheme="majorBidi" w:hAnsiTheme="majorBidi" w:cstheme="majorBidi"/>
          <w:b/>
          <w:bCs/>
        </w:rPr>
        <w:t>Current Position and Affiliation (if applicable)</w:t>
      </w:r>
    </w:p>
    <w:p w14:paraId="066A383C" w14:textId="77777777" w:rsidR="007B34EA" w:rsidRPr="007B34EA" w:rsidRDefault="007B34EA" w:rsidP="007B34EA">
      <w:pPr>
        <w:numPr>
          <w:ilvl w:val="0"/>
          <w:numId w:val="30"/>
        </w:numPr>
        <w:rPr>
          <w:rFonts w:asciiTheme="majorBidi" w:hAnsiTheme="majorBidi" w:cstheme="majorBidi"/>
        </w:rPr>
      </w:pPr>
      <w:r w:rsidRPr="007B34EA">
        <w:rPr>
          <w:rFonts w:asciiTheme="majorBidi" w:hAnsiTheme="majorBidi" w:cstheme="majorBidi"/>
          <w:b/>
          <w:bCs/>
        </w:rPr>
        <w:t>Contact Information</w:t>
      </w:r>
      <w:r w:rsidRPr="007B34EA">
        <w:rPr>
          <w:rFonts w:asciiTheme="majorBidi" w:hAnsiTheme="majorBidi" w:cstheme="majorBidi"/>
        </w:rPr>
        <w:t xml:space="preserve"> (email, phone number, and mailing address)</w:t>
      </w:r>
    </w:p>
    <w:p w14:paraId="33FBFB90" w14:textId="77777777" w:rsidR="007B34EA" w:rsidRPr="007B34EA" w:rsidRDefault="007B34EA" w:rsidP="007B34EA">
      <w:pPr>
        <w:numPr>
          <w:ilvl w:val="0"/>
          <w:numId w:val="30"/>
        </w:numPr>
        <w:rPr>
          <w:rFonts w:asciiTheme="majorBidi" w:hAnsiTheme="majorBidi" w:cstheme="majorBidi"/>
        </w:rPr>
      </w:pPr>
      <w:r w:rsidRPr="007B34EA">
        <w:rPr>
          <w:rFonts w:asciiTheme="majorBidi" w:hAnsiTheme="majorBidi" w:cstheme="majorBidi"/>
          <w:b/>
          <w:bCs/>
        </w:rPr>
        <w:t>Educational Background</w:t>
      </w:r>
      <w:r w:rsidRPr="007B34EA">
        <w:rPr>
          <w:rFonts w:asciiTheme="majorBidi" w:hAnsiTheme="majorBidi" w:cstheme="majorBidi"/>
        </w:rPr>
        <w:t xml:space="preserve"> (degrees earned, institutions attended, and years of graduation)</w:t>
      </w:r>
    </w:p>
    <w:p w14:paraId="64EE8BC4" w14:textId="77777777" w:rsidR="007B34EA" w:rsidRPr="007B3215" w:rsidRDefault="007B34EA" w:rsidP="007B34EA">
      <w:pPr>
        <w:numPr>
          <w:ilvl w:val="0"/>
          <w:numId w:val="30"/>
        </w:numPr>
        <w:rPr>
          <w:rFonts w:asciiTheme="majorBidi" w:hAnsiTheme="majorBidi" w:cstheme="majorBidi"/>
        </w:rPr>
      </w:pPr>
      <w:r w:rsidRPr="007B34EA">
        <w:rPr>
          <w:rFonts w:asciiTheme="majorBidi" w:hAnsiTheme="majorBidi" w:cstheme="majorBidi"/>
          <w:b/>
          <w:bCs/>
        </w:rPr>
        <w:t>Languages Spoken</w:t>
      </w:r>
    </w:p>
    <w:p w14:paraId="7DFE9839" w14:textId="6FC196DA" w:rsidR="007B3215" w:rsidRDefault="007B3215" w:rsidP="007B3215">
      <w:pPr>
        <w:numPr>
          <w:ilvl w:val="0"/>
          <w:numId w:val="30"/>
        </w:numPr>
        <w:rPr>
          <w:rFonts w:asciiTheme="majorBidi" w:hAnsiTheme="majorBidi" w:cstheme="majorBidi"/>
        </w:rPr>
      </w:pPr>
      <w:r w:rsidRPr="007B3215">
        <w:rPr>
          <w:rFonts w:asciiTheme="majorBidi" w:hAnsiTheme="majorBidi" w:cstheme="majorBidi"/>
          <w:b/>
          <w:bCs/>
        </w:rPr>
        <w:t>A brief biography</w:t>
      </w:r>
      <w:r w:rsidRPr="007B3215">
        <w:rPr>
          <w:rFonts w:asciiTheme="majorBidi" w:hAnsiTheme="majorBidi" w:cstheme="majorBidi"/>
        </w:rPr>
        <w:t xml:space="preserve"> (150–200 words) summarizing the applicant’s experience, areas of expertise, and involvement in the field of cultural heritage.</w:t>
      </w:r>
    </w:p>
    <w:p w14:paraId="117CE18B" w14:textId="77777777" w:rsidR="003C753E" w:rsidRPr="003C753E" w:rsidRDefault="003C753E" w:rsidP="003C753E">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3C753E">
        <w:rPr>
          <w:rFonts w:ascii="Times New Roman" w:eastAsia="Times New Roman" w:hAnsi="Times New Roman" w:cs="Times New Roman"/>
          <w:b/>
          <w:bCs/>
          <w:kern w:val="0"/>
          <w14:ligatures w14:val="none"/>
        </w:rPr>
        <w:t>Recent Photograph</w:t>
      </w:r>
      <w:r w:rsidRPr="003C753E">
        <w:rPr>
          <w:rFonts w:ascii="Times New Roman" w:eastAsia="Times New Roman" w:hAnsi="Times New Roman" w:cs="Times New Roman"/>
          <w:kern w:val="0"/>
          <w14:ligatures w14:val="none"/>
        </w:rPr>
        <w:t xml:space="preserve"> of the applicant</w:t>
      </w:r>
    </w:p>
    <w:p w14:paraId="4E6D1CFC" w14:textId="6EE2C42C" w:rsidR="003C753E" w:rsidRDefault="003C753E" w:rsidP="003C753E">
      <w:pPr>
        <w:rPr>
          <w:rFonts w:asciiTheme="majorBidi" w:hAnsiTheme="majorBidi" w:cstheme="majorBidi"/>
        </w:rPr>
      </w:pPr>
    </w:p>
    <w:p w14:paraId="458D3468" w14:textId="77777777" w:rsidR="0018654E" w:rsidRDefault="0018654E" w:rsidP="003C753E">
      <w:pPr>
        <w:rPr>
          <w:rFonts w:asciiTheme="majorBidi" w:hAnsiTheme="majorBidi" w:cstheme="majorBidi"/>
        </w:rPr>
      </w:pPr>
    </w:p>
    <w:p w14:paraId="55B8DAF9" w14:textId="77777777" w:rsidR="0018654E" w:rsidRDefault="0018654E" w:rsidP="003C753E">
      <w:pPr>
        <w:rPr>
          <w:rFonts w:asciiTheme="majorBidi" w:hAnsiTheme="majorBidi" w:cstheme="majorBidi"/>
        </w:rPr>
      </w:pPr>
    </w:p>
    <w:p w14:paraId="5E6E6114" w14:textId="77777777" w:rsidR="0018654E" w:rsidRDefault="0018654E" w:rsidP="003C753E">
      <w:pPr>
        <w:rPr>
          <w:rFonts w:asciiTheme="majorBidi" w:hAnsiTheme="majorBidi" w:cstheme="majorBidi"/>
        </w:rPr>
      </w:pPr>
    </w:p>
    <w:p w14:paraId="4CB16B93" w14:textId="77777777" w:rsidR="0018654E" w:rsidRDefault="0018654E" w:rsidP="003C753E">
      <w:pPr>
        <w:rPr>
          <w:rFonts w:asciiTheme="majorBidi" w:hAnsiTheme="majorBidi" w:cstheme="majorBidi"/>
        </w:rPr>
      </w:pPr>
    </w:p>
    <w:p w14:paraId="2B294B12" w14:textId="77777777" w:rsidR="0018654E" w:rsidRDefault="0018654E" w:rsidP="003C753E">
      <w:pPr>
        <w:rPr>
          <w:rFonts w:asciiTheme="majorBidi" w:hAnsiTheme="majorBidi" w:cstheme="majorBidi"/>
        </w:rPr>
      </w:pPr>
    </w:p>
    <w:p w14:paraId="0F8B657F" w14:textId="77777777" w:rsidR="0018654E" w:rsidRDefault="0018654E" w:rsidP="003C753E">
      <w:pPr>
        <w:rPr>
          <w:rFonts w:asciiTheme="majorBidi" w:hAnsiTheme="majorBidi" w:cstheme="majorBidi"/>
        </w:rPr>
      </w:pPr>
    </w:p>
    <w:p w14:paraId="2587682A" w14:textId="77777777" w:rsidR="0018654E" w:rsidRDefault="0018654E" w:rsidP="003C753E">
      <w:pPr>
        <w:rPr>
          <w:rFonts w:asciiTheme="majorBidi" w:hAnsiTheme="majorBidi" w:cstheme="majorBidi"/>
        </w:rPr>
      </w:pPr>
    </w:p>
    <w:p w14:paraId="5A352384" w14:textId="77777777" w:rsidR="00F357C1" w:rsidRDefault="00F357C1" w:rsidP="003C753E">
      <w:pPr>
        <w:rPr>
          <w:rFonts w:asciiTheme="majorBidi" w:hAnsiTheme="majorBidi" w:cstheme="majorBidi"/>
        </w:rPr>
      </w:pPr>
    </w:p>
    <w:p w14:paraId="5AF2787A" w14:textId="77777777" w:rsidR="0018654E" w:rsidRPr="007B34EA" w:rsidRDefault="0018654E" w:rsidP="003C753E">
      <w:pPr>
        <w:rPr>
          <w:rFonts w:asciiTheme="majorBidi" w:hAnsiTheme="majorBidi" w:cstheme="majorBidi"/>
        </w:rPr>
      </w:pPr>
    </w:p>
    <w:p w14:paraId="052F5FC9" w14:textId="5FBB6C95" w:rsidR="00037F25" w:rsidRPr="00001CAD" w:rsidRDefault="004F29FA" w:rsidP="00001CAD">
      <w:pPr>
        <w:rPr>
          <w:rFonts w:asciiTheme="majorBidi" w:hAnsiTheme="majorBidi" w:cstheme="majorBidi"/>
          <w:b/>
          <w:bCs/>
          <w:color w:val="4EA72E" w:themeColor="accent6"/>
        </w:rPr>
      </w:pPr>
      <w:r>
        <w:rPr>
          <w:rFonts w:asciiTheme="majorBidi" w:hAnsiTheme="majorBidi" w:cstheme="majorBidi"/>
          <w:b/>
          <w:bCs/>
          <w:color w:val="4EA72E" w:themeColor="accent6"/>
        </w:rPr>
        <w:lastRenderedPageBreak/>
        <w:t>Second</w:t>
      </w:r>
      <w:r w:rsidRPr="00AE22A0">
        <w:rPr>
          <w:rFonts w:asciiTheme="majorBidi" w:hAnsiTheme="majorBidi" w:cstheme="majorBidi"/>
          <w:b/>
          <w:bCs/>
          <w:color w:val="4EA72E" w:themeColor="accent6"/>
        </w:rPr>
        <w:t xml:space="preserve">: </w:t>
      </w:r>
      <w:r w:rsidR="005F5665">
        <w:rPr>
          <w:rFonts w:asciiTheme="majorBidi" w:hAnsiTheme="majorBidi" w:cstheme="majorBidi"/>
          <w:b/>
          <w:bCs/>
          <w:color w:val="4EA72E" w:themeColor="accent6"/>
        </w:rPr>
        <w:t>P</w:t>
      </w:r>
      <w:r w:rsidR="005F5665" w:rsidRPr="00874932">
        <w:rPr>
          <w:rFonts w:asciiTheme="majorBidi" w:hAnsiTheme="majorBidi" w:cstheme="majorBidi"/>
          <w:b/>
          <w:bCs/>
          <w:color w:val="4EA72E" w:themeColor="accent6"/>
        </w:rPr>
        <w:t xml:space="preserve">rofessional experience </w:t>
      </w:r>
      <w:r>
        <w:rPr>
          <w:rFonts w:asciiTheme="majorBidi" w:hAnsiTheme="majorBidi" w:cstheme="majorBidi"/>
          <w:b/>
          <w:bCs/>
          <w:color w:val="4EA72E" w:themeColor="accent6"/>
        </w:rPr>
        <w:t>(Up to</w:t>
      </w:r>
      <w:r w:rsidR="000C3093">
        <w:rPr>
          <w:rFonts w:asciiTheme="majorBidi" w:hAnsiTheme="majorBidi" w:cstheme="majorBidi"/>
          <w:b/>
          <w:bCs/>
          <w:color w:val="4EA72E" w:themeColor="accent6"/>
        </w:rPr>
        <w:t>1000</w:t>
      </w:r>
      <w:r>
        <w:rPr>
          <w:rFonts w:asciiTheme="majorBidi" w:hAnsiTheme="majorBidi" w:cstheme="majorBidi"/>
          <w:b/>
          <w:bCs/>
          <w:color w:val="4EA72E" w:themeColor="accent6"/>
        </w:rPr>
        <w:t xml:space="preserve"> </w:t>
      </w:r>
      <w:r w:rsidR="000C3093">
        <w:rPr>
          <w:rFonts w:asciiTheme="majorBidi" w:hAnsiTheme="majorBidi" w:cstheme="majorBidi"/>
          <w:b/>
          <w:bCs/>
          <w:color w:val="4EA72E" w:themeColor="accent6"/>
        </w:rPr>
        <w:t>words</w:t>
      </w:r>
      <w:r>
        <w:rPr>
          <w:rFonts w:asciiTheme="majorBidi" w:hAnsiTheme="majorBidi" w:cstheme="majorBidi"/>
          <w:b/>
          <w:bCs/>
          <w:color w:val="4EA72E" w:themeColor="accent6"/>
        </w:rPr>
        <w:t>)</w:t>
      </w:r>
    </w:p>
    <w:p w14:paraId="6C4AF179" w14:textId="2AABF2EC" w:rsidR="00676669" w:rsidRPr="00676669" w:rsidRDefault="00676669" w:rsidP="00676669">
      <w:pPr>
        <w:rPr>
          <w:rFonts w:asciiTheme="majorBidi" w:hAnsiTheme="majorBidi" w:cstheme="majorBidi"/>
        </w:rPr>
      </w:pPr>
      <w:r w:rsidRPr="00676669">
        <w:rPr>
          <w:rFonts w:asciiTheme="majorBidi" w:hAnsiTheme="majorBidi" w:cstheme="majorBidi"/>
        </w:rPr>
        <w:t xml:space="preserve">This section should present a detailed </w:t>
      </w:r>
      <w:r w:rsidR="00C97F68" w:rsidRPr="00676669">
        <w:rPr>
          <w:rFonts w:asciiTheme="majorBidi" w:hAnsiTheme="majorBidi" w:cstheme="majorBidi"/>
        </w:rPr>
        <w:t xml:space="preserve">professional background </w:t>
      </w:r>
      <w:r w:rsidRPr="00676669">
        <w:rPr>
          <w:rFonts w:asciiTheme="majorBidi" w:hAnsiTheme="majorBidi" w:cstheme="majorBidi"/>
        </w:rPr>
        <w:t>of the applicant and practical experience in the field of cultural heritage. The information should demonstrate the applicant’s qualifications, level of expertise, and relevance of their work to the objectives of the award.</w:t>
      </w:r>
    </w:p>
    <w:p w14:paraId="121E917E" w14:textId="77777777" w:rsidR="00676669" w:rsidRPr="00676669" w:rsidRDefault="00676669" w:rsidP="00676669">
      <w:pPr>
        <w:rPr>
          <w:rFonts w:asciiTheme="majorBidi" w:hAnsiTheme="majorBidi" w:cstheme="majorBidi"/>
          <w:b/>
          <w:bCs/>
          <w:color w:val="4EA72E" w:themeColor="accent6"/>
        </w:rPr>
      </w:pPr>
      <w:r w:rsidRPr="00676669">
        <w:rPr>
          <w:rFonts w:asciiTheme="majorBidi" w:hAnsiTheme="majorBidi" w:cstheme="majorBidi"/>
          <w:b/>
          <w:bCs/>
          <w:color w:val="4EA72E" w:themeColor="accent6"/>
        </w:rPr>
        <w:t>Please include the following:</w:t>
      </w:r>
    </w:p>
    <w:p w14:paraId="39C03CDB" w14:textId="77777777" w:rsidR="00676669" w:rsidRPr="00676669" w:rsidRDefault="00676669" w:rsidP="00676669">
      <w:pPr>
        <w:numPr>
          <w:ilvl w:val="0"/>
          <w:numId w:val="32"/>
        </w:numPr>
        <w:rPr>
          <w:rFonts w:asciiTheme="majorBidi" w:hAnsiTheme="majorBidi" w:cstheme="majorBidi"/>
        </w:rPr>
      </w:pPr>
      <w:r w:rsidRPr="00676669">
        <w:rPr>
          <w:rFonts w:asciiTheme="majorBidi" w:hAnsiTheme="majorBidi" w:cstheme="majorBidi"/>
          <w:b/>
          <w:bCs/>
          <w:color w:val="4EA72E" w:themeColor="accent6"/>
        </w:rPr>
        <w:t>Current Position and Affiliation:</w:t>
      </w:r>
      <w:r w:rsidRPr="00676669">
        <w:rPr>
          <w:rFonts w:asciiTheme="majorBidi" w:hAnsiTheme="majorBidi" w:cstheme="majorBidi"/>
          <w:b/>
          <w:bCs/>
          <w:color w:val="4EA72E" w:themeColor="accent6"/>
        </w:rPr>
        <w:br/>
      </w:r>
      <w:r w:rsidRPr="00676669">
        <w:rPr>
          <w:rFonts w:asciiTheme="majorBidi" w:hAnsiTheme="majorBidi" w:cstheme="majorBidi"/>
        </w:rPr>
        <w:t>A description of the applicant’s current role, responsibilities, and the institution or organization they are affiliated with (if applicable).</w:t>
      </w:r>
    </w:p>
    <w:p w14:paraId="1EEB6C3C" w14:textId="77777777" w:rsidR="00676669" w:rsidRPr="00676669" w:rsidRDefault="00676669" w:rsidP="00676669">
      <w:pPr>
        <w:numPr>
          <w:ilvl w:val="0"/>
          <w:numId w:val="32"/>
        </w:numPr>
        <w:rPr>
          <w:rFonts w:asciiTheme="majorBidi" w:hAnsiTheme="majorBidi" w:cstheme="majorBidi"/>
        </w:rPr>
      </w:pPr>
      <w:r w:rsidRPr="00676669">
        <w:rPr>
          <w:rFonts w:asciiTheme="majorBidi" w:hAnsiTheme="majorBidi" w:cstheme="majorBidi"/>
          <w:b/>
          <w:bCs/>
          <w:color w:val="4EA72E" w:themeColor="accent6"/>
        </w:rPr>
        <w:t>Relevant Work Experience:</w:t>
      </w:r>
      <w:r w:rsidRPr="00676669">
        <w:rPr>
          <w:rFonts w:asciiTheme="majorBidi" w:hAnsiTheme="majorBidi" w:cstheme="majorBidi"/>
          <w:b/>
          <w:bCs/>
          <w:color w:val="4EA72E" w:themeColor="accent6"/>
        </w:rPr>
        <w:br/>
      </w:r>
      <w:r w:rsidRPr="00676669">
        <w:rPr>
          <w:rFonts w:asciiTheme="majorBidi" w:hAnsiTheme="majorBidi" w:cstheme="majorBidi"/>
        </w:rPr>
        <w:t>A chronological overview of previous positions held, with emphasis on roles related to cultural heritage protection, conservation, restoration, management, or policy development.</w:t>
      </w:r>
    </w:p>
    <w:p w14:paraId="48A408FF" w14:textId="1E253C5A" w:rsidR="00676669" w:rsidRPr="00676669" w:rsidRDefault="00676669" w:rsidP="00676669">
      <w:pPr>
        <w:numPr>
          <w:ilvl w:val="0"/>
          <w:numId w:val="32"/>
        </w:numPr>
        <w:rPr>
          <w:rFonts w:asciiTheme="majorBidi" w:hAnsiTheme="majorBidi" w:cstheme="majorBidi"/>
        </w:rPr>
      </w:pPr>
      <w:r w:rsidRPr="00676669">
        <w:rPr>
          <w:rFonts w:asciiTheme="majorBidi" w:hAnsiTheme="majorBidi" w:cstheme="majorBidi"/>
          <w:b/>
          <w:bCs/>
          <w:color w:val="4EA72E" w:themeColor="accent6"/>
        </w:rPr>
        <w:t>Areas of Specialization:</w:t>
      </w:r>
      <w:r w:rsidRPr="00676669">
        <w:rPr>
          <w:rFonts w:asciiTheme="majorBidi" w:hAnsiTheme="majorBidi" w:cstheme="majorBidi"/>
          <w:b/>
          <w:bCs/>
          <w:color w:val="4EA72E" w:themeColor="accent6"/>
        </w:rPr>
        <w:br/>
      </w:r>
      <w:r w:rsidRPr="00676669">
        <w:rPr>
          <w:rFonts w:asciiTheme="majorBidi" w:hAnsiTheme="majorBidi" w:cstheme="majorBidi"/>
        </w:rPr>
        <w:t>Highlight the applicant’s key fields of expertise (e.g., architecture, archaeology, conservation science, heritage management, etc.).</w:t>
      </w:r>
    </w:p>
    <w:p w14:paraId="57F9F840" w14:textId="77777777" w:rsidR="00676669" w:rsidRPr="00676669" w:rsidRDefault="00676669" w:rsidP="00676669">
      <w:pPr>
        <w:numPr>
          <w:ilvl w:val="0"/>
          <w:numId w:val="32"/>
        </w:numPr>
        <w:rPr>
          <w:rFonts w:asciiTheme="majorBidi" w:hAnsiTheme="majorBidi" w:cstheme="majorBidi"/>
        </w:rPr>
      </w:pPr>
      <w:r w:rsidRPr="00676669">
        <w:rPr>
          <w:rFonts w:asciiTheme="majorBidi" w:hAnsiTheme="majorBidi" w:cstheme="majorBidi"/>
          <w:b/>
          <w:bCs/>
          <w:color w:val="4EA72E" w:themeColor="accent6"/>
        </w:rPr>
        <w:t>Notable Projects or Initiatives:</w:t>
      </w:r>
      <w:r w:rsidRPr="00676669">
        <w:rPr>
          <w:rFonts w:asciiTheme="majorBidi" w:hAnsiTheme="majorBidi" w:cstheme="majorBidi"/>
          <w:b/>
          <w:bCs/>
          <w:color w:val="4EA72E" w:themeColor="accent6"/>
        </w:rPr>
        <w:br/>
      </w:r>
      <w:proofErr w:type="gramStart"/>
      <w:r w:rsidRPr="00676669">
        <w:rPr>
          <w:rFonts w:asciiTheme="majorBidi" w:hAnsiTheme="majorBidi" w:cstheme="majorBidi"/>
        </w:rPr>
        <w:t>A brief summary</w:t>
      </w:r>
      <w:proofErr w:type="gramEnd"/>
      <w:r w:rsidRPr="00676669">
        <w:rPr>
          <w:rFonts w:asciiTheme="majorBidi" w:hAnsiTheme="majorBidi" w:cstheme="majorBidi"/>
        </w:rPr>
        <w:t xml:space="preserve"> of significant projects or initiatives the applicant has led or contributed to, outlining their scope, objectives, and impact.</w:t>
      </w:r>
    </w:p>
    <w:p w14:paraId="2BB59262" w14:textId="413D45F8" w:rsidR="00676669" w:rsidRPr="00676669" w:rsidRDefault="00676669" w:rsidP="00676669">
      <w:pPr>
        <w:numPr>
          <w:ilvl w:val="0"/>
          <w:numId w:val="32"/>
        </w:numPr>
        <w:rPr>
          <w:rFonts w:asciiTheme="majorBidi" w:hAnsiTheme="majorBidi" w:cstheme="majorBidi"/>
        </w:rPr>
      </w:pPr>
      <w:r w:rsidRPr="00676669">
        <w:rPr>
          <w:rFonts w:asciiTheme="majorBidi" w:hAnsiTheme="majorBidi" w:cstheme="majorBidi"/>
          <w:b/>
          <w:bCs/>
          <w:color w:val="4EA72E" w:themeColor="accent6"/>
        </w:rPr>
        <w:t xml:space="preserve">Professional Memberships or </w:t>
      </w:r>
      <w:r w:rsidR="00EB0B71">
        <w:rPr>
          <w:rFonts w:asciiTheme="majorBidi" w:hAnsiTheme="majorBidi" w:cstheme="majorBidi"/>
          <w:b/>
          <w:bCs/>
          <w:color w:val="4EA72E" w:themeColor="accent6"/>
        </w:rPr>
        <w:t xml:space="preserve">other </w:t>
      </w:r>
      <w:r w:rsidRPr="00676669">
        <w:rPr>
          <w:rFonts w:asciiTheme="majorBidi" w:hAnsiTheme="majorBidi" w:cstheme="majorBidi"/>
          <w:b/>
          <w:bCs/>
          <w:color w:val="4EA72E" w:themeColor="accent6"/>
        </w:rPr>
        <w:t>Affiliations:</w:t>
      </w:r>
      <w:r w:rsidRPr="00676669">
        <w:rPr>
          <w:rFonts w:asciiTheme="majorBidi" w:hAnsiTheme="majorBidi" w:cstheme="majorBidi"/>
          <w:b/>
          <w:bCs/>
          <w:color w:val="4EA72E" w:themeColor="accent6"/>
        </w:rPr>
        <w:br/>
      </w:r>
      <w:r w:rsidRPr="00676669">
        <w:rPr>
          <w:rFonts w:asciiTheme="majorBidi" w:hAnsiTheme="majorBidi" w:cstheme="majorBidi"/>
        </w:rPr>
        <w:t>Include memberships in relevant professional organizations, committees, or working groups.</w:t>
      </w:r>
    </w:p>
    <w:p w14:paraId="6D3970AC" w14:textId="77777777" w:rsidR="00032E73" w:rsidRDefault="00032E73" w:rsidP="00435D78">
      <w:pPr>
        <w:rPr>
          <w:rFonts w:asciiTheme="majorBidi" w:hAnsiTheme="majorBidi" w:cstheme="majorBidi"/>
        </w:rPr>
      </w:pPr>
    </w:p>
    <w:p w14:paraId="40832BE6" w14:textId="77777777" w:rsidR="006D177C" w:rsidRDefault="006D177C" w:rsidP="00435D78">
      <w:pPr>
        <w:rPr>
          <w:rFonts w:asciiTheme="majorBidi" w:hAnsiTheme="majorBidi" w:cstheme="majorBidi"/>
        </w:rPr>
      </w:pPr>
    </w:p>
    <w:p w14:paraId="64DB9FF5" w14:textId="77777777" w:rsidR="00D16056" w:rsidRDefault="00D16056" w:rsidP="00435D78">
      <w:pPr>
        <w:rPr>
          <w:rFonts w:asciiTheme="majorBidi" w:hAnsiTheme="majorBidi" w:cstheme="majorBidi"/>
        </w:rPr>
      </w:pPr>
    </w:p>
    <w:p w14:paraId="5257DDFA" w14:textId="77777777" w:rsidR="00D16056" w:rsidRDefault="00D16056" w:rsidP="00435D78">
      <w:pPr>
        <w:rPr>
          <w:rFonts w:asciiTheme="majorBidi" w:hAnsiTheme="majorBidi" w:cstheme="majorBidi"/>
        </w:rPr>
      </w:pPr>
    </w:p>
    <w:p w14:paraId="219FB89F" w14:textId="77777777" w:rsidR="00D16056" w:rsidRDefault="00D16056" w:rsidP="00435D78">
      <w:pPr>
        <w:rPr>
          <w:rFonts w:asciiTheme="majorBidi" w:hAnsiTheme="majorBidi" w:cstheme="majorBidi"/>
        </w:rPr>
      </w:pPr>
    </w:p>
    <w:p w14:paraId="6C9199A4" w14:textId="77777777" w:rsidR="005237AB" w:rsidRDefault="005237AB" w:rsidP="00435D78">
      <w:pPr>
        <w:rPr>
          <w:rFonts w:asciiTheme="majorBidi" w:hAnsiTheme="majorBidi" w:cstheme="majorBidi"/>
        </w:rPr>
      </w:pPr>
    </w:p>
    <w:p w14:paraId="23AC74F1" w14:textId="743CC6DA" w:rsidR="00D16056" w:rsidRDefault="00D16056" w:rsidP="00D16056">
      <w:pPr>
        <w:rPr>
          <w:rFonts w:asciiTheme="majorBidi" w:hAnsiTheme="majorBidi" w:cstheme="majorBidi"/>
        </w:rPr>
      </w:pPr>
      <w:r>
        <w:rPr>
          <w:rFonts w:asciiTheme="majorBidi" w:hAnsiTheme="majorBidi" w:cstheme="majorBidi"/>
          <w:b/>
          <w:bCs/>
          <w:color w:val="4EA72E" w:themeColor="accent6"/>
        </w:rPr>
        <w:lastRenderedPageBreak/>
        <w:t>Third</w:t>
      </w:r>
      <w:r w:rsidRPr="00681129">
        <w:rPr>
          <w:rFonts w:asciiTheme="majorBidi" w:hAnsiTheme="majorBidi" w:cstheme="majorBidi"/>
          <w:b/>
          <w:bCs/>
          <w:color w:val="4EA72E" w:themeColor="accent6"/>
        </w:rPr>
        <w:t xml:space="preserve">: Outstanding Contributions </w:t>
      </w:r>
      <w:r>
        <w:rPr>
          <w:rFonts w:asciiTheme="majorBidi" w:hAnsiTheme="majorBidi" w:cstheme="majorBidi"/>
          <w:b/>
          <w:bCs/>
          <w:color w:val="4EA72E" w:themeColor="accent6"/>
        </w:rPr>
        <w:t>to the Cultural heritage field</w:t>
      </w:r>
      <w:r w:rsidR="00491F7C">
        <w:rPr>
          <w:rFonts w:asciiTheme="majorBidi" w:hAnsiTheme="majorBidi" w:cstheme="majorBidi"/>
          <w:b/>
          <w:bCs/>
          <w:color w:val="4EA72E" w:themeColor="accent6"/>
        </w:rPr>
        <w:t xml:space="preserve"> (up to </w:t>
      </w:r>
      <w:r w:rsidR="00205BD0">
        <w:rPr>
          <w:rFonts w:asciiTheme="majorBidi" w:hAnsiTheme="majorBidi" w:cstheme="majorBidi"/>
          <w:b/>
          <w:bCs/>
          <w:color w:val="4EA72E" w:themeColor="accent6"/>
        </w:rPr>
        <w:t>4</w:t>
      </w:r>
      <w:r w:rsidR="004F1CEC">
        <w:rPr>
          <w:rFonts w:asciiTheme="majorBidi" w:hAnsiTheme="majorBidi" w:cstheme="majorBidi"/>
          <w:b/>
          <w:bCs/>
          <w:color w:val="4EA72E" w:themeColor="accent6"/>
        </w:rPr>
        <w:t>000 words</w:t>
      </w:r>
      <w:r w:rsidR="00491F7C">
        <w:rPr>
          <w:rFonts w:asciiTheme="majorBidi" w:hAnsiTheme="majorBidi" w:cstheme="majorBidi"/>
          <w:b/>
          <w:bCs/>
          <w:color w:val="4EA72E" w:themeColor="accent6"/>
        </w:rPr>
        <w:t>)</w:t>
      </w:r>
    </w:p>
    <w:p w14:paraId="12898E29" w14:textId="37250E90" w:rsidR="00D16056" w:rsidRPr="00D16056" w:rsidRDefault="00D16056" w:rsidP="00142F4A">
      <w:pPr>
        <w:spacing w:line="360" w:lineRule="auto"/>
        <w:jc w:val="both"/>
        <w:rPr>
          <w:rFonts w:asciiTheme="majorBidi" w:hAnsiTheme="majorBidi" w:cstheme="majorBidi"/>
        </w:rPr>
      </w:pPr>
      <w:r w:rsidRPr="00D16056">
        <w:rPr>
          <w:rFonts w:asciiTheme="majorBidi" w:hAnsiTheme="majorBidi" w:cstheme="majorBidi"/>
        </w:rPr>
        <w:t xml:space="preserve">This section should highlight the </w:t>
      </w:r>
      <w:proofErr w:type="gramStart"/>
      <w:r w:rsidRPr="00D16056">
        <w:rPr>
          <w:rFonts w:asciiTheme="majorBidi" w:hAnsiTheme="majorBidi" w:cstheme="majorBidi"/>
        </w:rPr>
        <w:t>applicant’s</w:t>
      </w:r>
      <w:proofErr w:type="gramEnd"/>
      <w:r w:rsidRPr="00D16056">
        <w:rPr>
          <w:rFonts w:asciiTheme="majorBidi" w:hAnsiTheme="majorBidi" w:cstheme="majorBidi"/>
        </w:rPr>
        <w:t xml:space="preserve"> most significant achievements and demonstrate their impact in the field of cultural heritage. The description should clearly show how the applicant’s work aligns with the purpose and criteria of the award, particularly in terms of innovation, leadership, and lasting contribution.</w:t>
      </w:r>
    </w:p>
    <w:p w14:paraId="0BA83BA6" w14:textId="77777777" w:rsidR="00D16056" w:rsidRPr="00D16056" w:rsidRDefault="00D16056" w:rsidP="00D16056">
      <w:pPr>
        <w:rPr>
          <w:rFonts w:asciiTheme="majorBidi" w:hAnsiTheme="majorBidi" w:cstheme="majorBidi"/>
        </w:rPr>
      </w:pPr>
      <w:r w:rsidRPr="00D16056">
        <w:rPr>
          <w:rFonts w:asciiTheme="majorBidi" w:hAnsiTheme="majorBidi" w:cstheme="majorBidi"/>
        </w:rPr>
        <w:t>Please include the following:</w:t>
      </w:r>
    </w:p>
    <w:p w14:paraId="50051476" w14:textId="68F7C6EE" w:rsidR="00D16056" w:rsidRPr="00D16056" w:rsidRDefault="00D16056" w:rsidP="00142F4A">
      <w:pPr>
        <w:numPr>
          <w:ilvl w:val="0"/>
          <w:numId w:val="33"/>
        </w:numPr>
        <w:spacing w:line="360" w:lineRule="auto"/>
        <w:rPr>
          <w:rFonts w:asciiTheme="majorBidi" w:hAnsiTheme="majorBidi" w:cstheme="majorBidi"/>
        </w:rPr>
      </w:pPr>
      <w:r w:rsidRPr="00D16056">
        <w:rPr>
          <w:rFonts w:asciiTheme="majorBidi" w:hAnsiTheme="majorBidi" w:cstheme="majorBidi"/>
          <w:b/>
          <w:bCs/>
        </w:rPr>
        <w:t>Key Achievements:</w:t>
      </w:r>
      <w:r w:rsidRPr="00D16056">
        <w:rPr>
          <w:rFonts w:asciiTheme="majorBidi" w:hAnsiTheme="majorBidi" w:cstheme="majorBidi"/>
        </w:rPr>
        <w:br/>
        <w:t>A description of major accomplishments in the protection, conservation, or sustainable management of cultural heritage. These may include successful projects, research contributions, technical innovations, or policy initiatives.</w:t>
      </w:r>
    </w:p>
    <w:p w14:paraId="6DEEE5CE" w14:textId="536A5769" w:rsidR="00D16056" w:rsidRPr="00D16056" w:rsidRDefault="00D16056" w:rsidP="00142F4A">
      <w:pPr>
        <w:numPr>
          <w:ilvl w:val="0"/>
          <w:numId w:val="33"/>
        </w:numPr>
        <w:spacing w:line="360" w:lineRule="auto"/>
        <w:rPr>
          <w:rFonts w:asciiTheme="majorBidi" w:hAnsiTheme="majorBidi" w:cstheme="majorBidi"/>
        </w:rPr>
      </w:pPr>
      <w:r w:rsidRPr="00D16056">
        <w:rPr>
          <w:rFonts w:asciiTheme="majorBidi" w:hAnsiTheme="majorBidi" w:cstheme="majorBidi"/>
          <w:b/>
          <w:bCs/>
        </w:rPr>
        <w:t>Impact and Significance:</w:t>
      </w:r>
      <w:r w:rsidRPr="00D16056">
        <w:rPr>
          <w:rFonts w:asciiTheme="majorBidi" w:hAnsiTheme="majorBidi" w:cstheme="majorBidi"/>
        </w:rPr>
        <w:br/>
        <w:t xml:space="preserve">Evidence of how the applicant’s work has positively influenced cultural heritage practices at the local, national, or international level. This could involve </w:t>
      </w:r>
      <w:r>
        <w:rPr>
          <w:rFonts w:asciiTheme="majorBidi" w:hAnsiTheme="majorBidi" w:cstheme="majorBidi"/>
        </w:rPr>
        <w:t xml:space="preserve">enhancement in cultural </w:t>
      </w:r>
      <w:r w:rsidRPr="00D16056">
        <w:rPr>
          <w:rFonts w:asciiTheme="majorBidi" w:hAnsiTheme="majorBidi" w:cstheme="majorBidi"/>
        </w:rPr>
        <w:t xml:space="preserve">heritage </w:t>
      </w:r>
      <w:r>
        <w:rPr>
          <w:rFonts w:asciiTheme="majorBidi" w:hAnsiTheme="majorBidi" w:cstheme="majorBidi"/>
        </w:rPr>
        <w:t xml:space="preserve">conservation, legislation and management, </w:t>
      </w:r>
      <w:r w:rsidRPr="00D16056">
        <w:rPr>
          <w:rFonts w:asciiTheme="majorBidi" w:hAnsiTheme="majorBidi" w:cstheme="majorBidi"/>
        </w:rPr>
        <w:t xml:space="preserve">enhanced community </w:t>
      </w:r>
      <w:r>
        <w:rPr>
          <w:rFonts w:asciiTheme="majorBidi" w:hAnsiTheme="majorBidi" w:cstheme="majorBidi"/>
        </w:rPr>
        <w:t>engagement</w:t>
      </w:r>
      <w:r w:rsidRPr="00D16056">
        <w:rPr>
          <w:rFonts w:asciiTheme="majorBidi" w:hAnsiTheme="majorBidi" w:cstheme="majorBidi"/>
        </w:rPr>
        <w:t>, capacity building, knowledge transfer</w:t>
      </w:r>
      <w:proofErr w:type="gramStart"/>
      <w:r>
        <w:rPr>
          <w:rFonts w:asciiTheme="majorBidi" w:hAnsiTheme="majorBidi" w:cstheme="majorBidi"/>
        </w:rPr>
        <w:t xml:space="preserve"> ..</w:t>
      </w:r>
      <w:proofErr w:type="gramEnd"/>
      <w:r>
        <w:rPr>
          <w:rFonts w:asciiTheme="majorBidi" w:hAnsiTheme="majorBidi" w:cstheme="majorBidi"/>
        </w:rPr>
        <w:t>etc.</w:t>
      </w:r>
      <w:r w:rsidRPr="00D16056">
        <w:rPr>
          <w:rFonts w:asciiTheme="majorBidi" w:hAnsiTheme="majorBidi" w:cstheme="majorBidi"/>
        </w:rPr>
        <w:t xml:space="preserve"> </w:t>
      </w:r>
    </w:p>
    <w:p w14:paraId="00F3021B" w14:textId="77777777" w:rsidR="00D16056" w:rsidRPr="00D16056" w:rsidRDefault="00D16056" w:rsidP="00142F4A">
      <w:pPr>
        <w:numPr>
          <w:ilvl w:val="0"/>
          <w:numId w:val="33"/>
        </w:numPr>
        <w:spacing w:line="360" w:lineRule="auto"/>
        <w:rPr>
          <w:rFonts w:asciiTheme="majorBidi" w:hAnsiTheme="majorBidi" w:cstheme="majorBidi"/>
        </w:rPr>
      </w:pPr>
      <w:r w:rsidRPr="00D16056">
        <w:rPr>
          <w:rFonts w:asciiTheme="majorBidi" w:hAnsiTheme="majorBidi" w:cstheme="majorBidi"/>
          <w:b/>
          <w:bCs/>
        </w:rPr>
        <w:t>Recognition and Awards:</w:t>
      </w:r>
      <w:r w:rsidRPr="00D16056">
        <w:rPr>
          <w:rFonts w:asciiTheme="majorBidi" w:hAnsiTheme="majorBidi" w:cstheme="majorBidi"/>
        </w:rPr>
        <w:br/>
        <w:t>Mention any honors, recognitions, or awards the applicant has received that reflect their excellence and leadership in the cultural heritage field.</w:t>
      </w:r>
    </w:p>
    <w:p w14:paraId="05A47970" w14:textId="467EBC7D" w:rsidR="00D16056" w:rsidRPr="00D16056" w:rsidRDefault="00D16056" w:rsidP="00142F4A">
      <w:pPr>
        <w:numPr>
          <w:ilvl w:val="0"/>
          <w:numId w:val="33"/>
        </w:numPr>
        <w:spacing w:line="360" w:lineRule="auto"/>
        <w:rPr>
          <w:rFonts w:asciiTheme="majorBidi" w:hAnsiTheme="majorBidi" w:cstheme="majorBidi"/>
        </w:rPr>
      </w:pPr>
      <w:r w:rsidRPr="00D16056">
        <w:rPr>
          <w:rFonts w:asciiTheme="majorBidi" w:hAnsiTheme="majorBidi" w:cstheme="majorBidi"/>
          <w:b/>
          <w:bCs/>
        </w:rPr>
        <w:t>Alignment with Award Objectives:</w:t>
      </w:r>
      <w:r w:rsidRPr="00D16056">
        <w:rPr>
          <w:rFonts w:asciiTheme="majorBidi" w:hAnsiTheme="majorBidi" w:cstheme="majorBidi"/>
        </w:rPr>
        <w:br/>
      </w:r>
      <w:r w:rsidR="009650DA" w:rsidRPr="009650DA">
        <w:rPr>
          <w:rFonts w:asciiTheme="majorBidi" w:hAnsiTheme="majorBidi" w:cstheme="majorBidi"/>
        </w:rPr>
        <w:t xml:space="preserve">A </w:t>
      </w:r>
      <w:r w:rsidR="00351B2E">
        <w:rPr>
          <w:rFonts w:asciiTheme="majorBidi" w:hAnsiTheme="majorBidi" w:cstheme="majorBidi"/>
        </w:rPr>
        <w:t>brief</w:t>
      </w:r>
      <w:r w:rsidR="009650DA" w:rsidRPr="009650DA">
        <w:rPr>
          <w:rFonts w:asciiTheme="majorBidi" w:hAnsiTheme="majorBidi" w:cstheme="majorBidi"/>
        </w:rPr>
        <w:t xml:space="preserve"> explanation of how the applicant’s contributions meet the specific eligibility requirements and criteria of the ICESCO Award</w:t>
      </w:r>
    </w:p>
    <w:p w14:paraId="11454470" w14:textId="77777777" w:rsidR="006D177C" w:rsidRDefault="006D177C" w:rsidP="00435D78">
      <w:pPr>
        <w:rPr>
          <w:rFonts w:asciiTheme="majorBidi" w:hAnsiTheme="majorBidi" w:cstheme="majorBidi"/>
        </w:rPr>
      </w:pPr>
    </w:p>
    <w:p w14:paraId="5503E69D" w14:textId="77777777" w:rsidR="00D04813" w:rsidRDefault="00D04813" w:rsidP="001744A7">
      <w:pPr>
        <w:spacing w:line="360" w:lineRule="auto"/>
        <w:rPr>
          <w:rFonts w:asciiTheme="majorBidi" w:hAnsiTheme="majorBidi" w:cstheme="majorBidi"/>
          <w:b/>
          <w:bCs/>
          <w:color w:val="4EA72E" w:themeColor="accent6"/>
        </w:rPr>
      </w:pPr>
    </w:p>
    <w:p w14:paraId="3655D76E" w14:textId="449CF8DC" w:rsidR="001744A7" w:rsidRPr="00AE22A0" w:rsidRDefault="00AE22A0" w:rsidP="001744A7">
      <w:pPr>
        <w:spacing w:line="360" w:lineRule="auto"/>
        <w:rPr>
          <w:rFonts w:asciiTheme="majorBidi" w:hAnsiTheme="majorBidi" w:cstheme="majorBidi"/>
          <w:b/>
          <w:bCs/>
          <w:color w:val="4EA72E" w:themeColor="accent6"/>
        </w:rPr>
      </w:pPr>
      <w:r w:rsidRPr="00AE22A0">
        <w:rPr>
          <w:rFonts w:asciiTheme="majorBidi" w:hAnsiTheme="majorBidi" w:cstheme="majorBidi"/>
          <w:b/>
          <w:bCs/>
          <w:color w:val="4EA72E" w:themeColor="accent6"/>
        </w:rPr>
        <w:lastRenderedPageBreak/>
        <w:t xml:space="preserve">Fourth: </w:t>
      </w:r>
      <w:r w:rsidR="000A1D16" w:rsidRPr="00AE22A0">
        <w:rPr>
          <w:rFonts w:asciiTheme="majorBidi" w:hAnsiTheme="majorBidi" w:cstheme="majorBidi"/>
          <w:b/>
          <w:bCs/>
          <w:color w:val="4EA72E" w:themeColor="accent6"/>
        </w:rPr>
        <w:t>Documentation</w:t>
      </w:r>
      <w:r w:rsidR="00DF4EC3" w:rsidRPr="00AE22A0">
        <w:rPr>
          <w:rFonts w:asciiTheme="majorBidi" w:hAnsiTheme="majorBidi" w:cstheme="majorBidi"/>
          <w:b/>
          <w:bCs/>
          <w:color w:val="4EA72E" w:themeColor="accent6"/>
        </w:rPr>
        <w:t xml:space="preserve"> </w:t>
      </w:r>
      <w:r w:rsidR="001744A7" w:rsidRPr="00AE22A0">
        <w:rPr>
          <w:rFonts w:asciiTheme="majorBidi" w:hAnsiTheme="majorBidi" w:cstheme="majorBidi"/>
          <w:b/>
          <w:bCs/>
          <w:color w:val="4EA72E" w:themeColor="accent6"/>
        </w:rPr>
        <w:t>(This section should be submitted as a separate compressed file)</w:t>
      </w:r>
    </w:p>
    <w:p w14:paraId="1FC384A5" w14:textId="77777777" w:rsidR="00C90A30" w:rsidRPr="00C90A30" w:rsidRDefault="00C90A30" w:rsidP="00C90A30">
      <w:pPr>
        <w:tabs>
          <w:tab w:val="left" w:pos="1080"/>
        </w:tabs>
        <w:spacing w:line="360" w:lineRule="auto"/>
        <w:rPr>
          <w:rFonts w:asciiTheme="majorBidi" w:hAnsiTheme="majorBidi" w:cstheme="majorBidi"/>
        </w:rPr>
      </w:pPr>
      <w:r w:rsidRPr="00C90A30">
        <w:rPr>
          <w:rFonts w:asciiTheme="majorBidi" w:hAnsiTheme="majorBidi" w:cstheme="majorBidi"/>
        </w:rPr>
        <w:t>This section should include supporting materials that provide tangible evidence of the applicant’s contributions and the impact of their work in the field of cultural heritage. These materials help validate the achievements and demonstrate the outcomes of the applicant’s projects or initiatives.</w:t>
      </w:r>
    </w:p>
    <w:p w14:paraId="2AC48216" w14:textId="77777777" w:rsidR="00C90A30" w:rsidRPr="00C90A30" w:rsidRDefault="00C90A30" w:rsidP="00C90A30">
      <w:pPr>
        <w:tabs>
          <w:tab w:val="left" w:pos="1080"/>
        </w:tabs>
        <w:spacing w:line="360" w:lineRule="auto"/>
        <w:rPr>
          <w:rFonts w:asciiTheme="majorBidi" w:hAnsiTheme="majorBidi" w:cstheme="majorBidi"/>
        </w:rPr>
      </w:pPr>
      <w:r w:rsidRPr="00C90A30">
        <w:rPr>
          <w:rFonts w:asciiTheme="majorBidi" w:hAnsiTheme="majorBidi" w:cstheme="majorBidi"/>
        </w:rPr>
        <w:t>Please provide:</w:t>
      </w:r>
    </w:p>
    <w:p w14:paraId="4FBF5F28" w14:textId="175547DE" w:rsidR="00C90A30" w:rsidRPr="00C90A30" w:rsidRDefault="00C90A30" w:rsidP="00137A0C">
      <w:pPr>
        <w:numPr>
          <w:ilvl w:val="0"/>
          <w:numId w:val="34"/>
        </w:numPr>
        <w:tabs>
          <w:tab w:val="left" w:pos="1080"/>
        </w:tabs>
        <w:spacing w:line="360" w:lineRule="auto"/>
        <w:jc w:val="both"/>
        <w:rPr>
          <w:rFonts w:asciiTheme="majorBidi" w:hAnsiTheme="majorBidi" w:cstheme="majorBidi"/>
        </w:rPr>
      </w:pPr>
      <w:r w:rsidRPr="00C90A30">
        <w:rPr>
          <w:rFonts w:asciiTheme="majorBidi" w:hAnsiTheme="majorBidi" w:cstheme="majorBidi"/>
          <w:b/>
          <w:bCs/>
        </w:rPr>
        <w:t>Photographs:</w:t>
      </w:r>
      <w:r w:rsidRPr="00C90A30">
        <w:rPr>
          <w:rFonts w:asciiTheme="majorBidi" w:hAnsiTheme="majorBidi" w:cstheme="majorBidi"/>
        </w:rPr>
        <w:t xml:space="preserve"> </w:t>
      </w:r>
      <w:r w:rsidR="00124A61">
        <w:rPr>
          <w:rFonts w:asciiTheme="majorBidi" w:hAnsiTheme="majorBidi" w:cstheme="majorBidi"/>
        </w:rPr>
        <w:t xml:space="preserve">up to 20 </w:t>
      </w:r>
      <w:r w:rsidRPr="00C90A30">
        <w:rPr>
          <w:rFonts w:asciiTheme="majorBidi" w:hAnsiTheme="majorBidi" w:cstheme="majorBidi"/>
        </w:rPr>
        <w:t xml:space="preserve">High-quality images that showcase key projects, </w:t>
      </w:r>
      <w:r w:rsidR="00137A0C">
        <w:rPr>
          <w:rFonts w:asciiTheme="majorBidi" w:hAnsiTheme="majorBidi" w:cstheme="majorBidi"/>
        </w:rPr>
        <w:t>initiatives</w:t>
      </w:r>
      <w:r w:rsidRPr="00C90A30">
        <w:rPr>
          <w:rFonts w:asciiTheme="majorBidi" w:hAnsiTheme="majorBidi" w:cstheme="majorBidi"/>
        </w:rPr>
        <w:t>,</w:t>
      </w:r>
      <w:r w:rsidR="00137A0C">
        <w:rPr>
          <w:rFonts w:asciiTheme="majorBidi" w:hAnsiTheme="majorBidi" w:cstheme="majorBidi"/>
        </w:rPr>
        <w:t xml:space="preserve"> key accomplishments,</w:t>
      </w:r>
      <w:r w:rsidRPr="00C90A30">
        <w:rPr>
          <w:rFonts w:asciiTheme="majorBidi" w:hAnsiTheme="majorBidi" w:cstheme="majorBidi"/>
        </w:rPr>
        <w:t xml:space="preserve"> or events related to the applicant’s contributions.</w:t>
      </w:r>
    </w:p>
    <w:p w14:paraId="36655BDB" w14:textId="4C55C11E" w:rsidR="007A1B31" w:rsidRPr="007A1B31" w:rsidRDefault="00C90A30" w:rsidP="007A1B31">
      <w:pPr>
        <w:numPr>
          <w:ilvl w:val="0"/>
          <w:numId w:val="34"/>
        </w:numPr>
        <w:tabs>
          <w:tab w:val="left" w:pos="1080"/>
        </w:tabs>
        <w:spacing w:line="360" w:lineRule="auto"/>
        <w:rPr>
          <w:rFonts w:asciiTheme="majorBidi" w:hAnsiTheme="majorBidi" w:cstheme="majorBidi"/>
        </w:rPr>
      </w:pPr>
      <w:r w:rsidRPr="00C90A30">
        <w:rPr>
          <w:rFonts w:asciiTheme="majorBidi" w:hAnsiTheme="majorBidi" w:cstheme="majorBidi"/>
          <w:b/>
          <w:bCs/>
        </w:rPr>
        <w:t>Video:</w:t>
      </w:r>
      <w:r w:rsidR="00124A61">
        <w:rPr>
          <w:rFonts w:asciiTheme="majorBidi" w:hAnsiTheme="majorBidi" w:cstheme="majorBidi"/>
          <w:b/>
          <w:bCs/>
        </w:rPr>
        <w:t xml:space="preserve"> </w:t>
      </w:r>
      <w:r w:rsidR="00124A61" w:rsidRPr="00124A61">
        <w:rPr>
          <w:rFonts w:asciiTheme="majorBidi" w:hAnsiTheme="majorBidi" w:cstheme="majorBidi"/>
        </w:rPr>
        <w:t>one</w:t>
      </w:r>
      <w:r w:rsidRPr="00C90A30">
        <w:rPr>
          <w:rFonts w:asciiTheme="majorBidi" w:hAnsiTheme="majorBidi" w:cstheme="majorBidi"/>
        </w:rPr>
        <w:t xml:space="preserve"> </w:t>
      </w:r>
      <w:r w:rsidR="007A1B31" w:rsidRPr="007A1B31">
        <w:rPr>
          <w:rFonts w:asciiTheme="majorBidi" w:hAnsiTheme="majorBidi" w:cstheme="majorBidi"/>
        </w:rPr>
        <w:t xml:space="preserve">Short, high-resolution </w:t>
      </w:r>
      <w:proofErr w:type="gramStart"/>
      <w:r w:rsidR="007A1B31" w:rsidRPr="007A1B31">
        <w:rPr>
          <w:rFonts w:asciiTheme="majorBidi" w:hAnsiTheme="majorBidi" w:cstheme="majorBidi"/>
        </w:rPr>
        <w:t>clips</w:t>
      </w:r>
      <w:proofErr w:type="gramEnd"/>
      <w:r w:rsidR="007A1B31" w:rsidRPr="007A1B31">
        <w:rPr>
          <w:rFonts w:asciiTheme="majorBidi" w:hAnsiTheme="majorBidi" w:cstheme="majorBidi"/>
        </w:rPr>
        <w:t xml:space="preserve"> or a documentary featuring the applicant discussing their contributions to the field of cultural heritage. The video </w:t>
      </w:r>
      <w:r w:rsidR="007A1B31">
        <w:rPr>
          <w:rFonts w:asciiTheme="majorBidi" w:hAnsiTheme="majorBidi" w:cstheme="majorBidi"/>
        </w:rPr>
        <w:t xml:space="preserve">design is up to </w:t>
      </w:r>
      <w:r w:rsidR="007A1B31" w:rsidRPr="007A1B31">
        <w:rPr>
          <w:rFonts w:asciiTheme="majorBidi" w:hAnsiTheme="majorBidi" w:cstheme="majorBidi"/>
        </w:rPr>
        <w:t>the applicant. Technical support from a video production specialist is recommended.</w:t>
      </w:r>
    </w:p>
    <w:p w14:paraId="18E00E17" w14:textId="31AFBF90" w:rsidR="00676383" w:rsidRDefault="00C90A30" w:rsidP="00676383">
      <w:pPr>
        <w:numPr>
          <w:ilvl w:val="0"/>
          <w:numId w:val="34"/>
        </w:numPr>
        <w:tabs>
          <w:tab w:val="left" w:pos="1080"/>
        </w:tabs>
        <w:spacing w:line="360" w:lineRule="auto"/>
        <w:rPr>
          <w:rFonts w:asciiTheme="majorBidi" w:hAnsiTheme="majorBidi" w:cstheme="majorBidi"/>
        </w:rPr>
      </w:pPr>
      <w:r w:rsidRPr="00C90A30">
        <w:rPr>
          <w:rFonts w:asciiTheme="majorBidi" w:hAnsiTheme="majorBidi" w:cstheme="majorBidi"/>
          <w:b/>
          <w:bCs/>
        </w:rPr>
        <w:t>Publications:</w:t>
      </w:r>
      <w:r w:rsidRPr="00C90A30">
        <w:rPr>
          <w:rFonts w:asciiTheme="majorBidi" w:hAnsiTheme="majorBidi" w:cstheme="majorBidi"/>
        </w:rPr>
        <w:t xml:space="preserve"> </w:t>
      </w:r>
      <w:r w:rsidR="00A7497B">
        <w:rPr>
          <w:rFonts w:asciiTheme="majorBidi" w:hAnsiTheme="majorBidi" w:cstheme="majorBidi"/>
        </w:rPr>
        <w:t xml:space="preserve">up to </w:t>
      </w:r>
      <w:r w:rsidR="001B3797">
        <w:rPr>
          <w:rFonts w:asciiTheme="majorBidi" w:hAnsiTheme="majorBidi" w:cstheme="majorBidi"/>
        </w:rPr>
        <w:t>1</w:t>
      </w:r>
      <w:r w:rsidR="00A7497B">
        <w:rPr>
          <w:rFonts w:asciiTheme="majorBidi" w:hAnsiTheme="majorBidi" w:cstheme="majorBidi"/>
        </w:rPr>
        <w:t xml:space="preserve">0 </w:t>
      </w:r>
      <w:r w:rsidRPr="00C90A30">
        <w:rPr>
          <w:rFonts w:asciiTheme="majorBidi" w:hAnsiTheme="majorBidi" w:cstheme="majorBidi"/>
        </w:rPr>
        <w:t>Copies or links to relevant articles, research papers, reports, or books authored or co-authored by the applicant.</w:t>
      </w:r>
    </w:p>
    <w:p w14:paraId="25A64F98" w14:textId="28772745" w:rsidR="00676383" w:rsidRPr="009151E6" w:rsidRDefault="00676383" w:rsidP="00676383">
      <w:pPr>
        <w:numPr>
          <w:ilvl w:val="0"/>
          <w:numId w:val="34"/>
        </w:numPr>
        <w:tabs>
          <w:tab w:val="left" w:pos="1080"/>
        </w:tabs>
        <w:spacing w:line="360" w:lineRule="auto"/>
        <w:rPr>
          <w:rFonts w:asciiTheme="majorBidi" w:hAnsiTheme="majorBidi" w:cstheme="majorBidi"/>
        </w:rPr>
      </w:pPr>
      <w:r w:rsidRPr="00676383">
        <w:rPr>
          <w:rFonts w:asciiTheme="majorBidi" w:hAnsiTheme="majorBidi" w:cstheme="majorBidi"/>
          <w:b/>
          <w:bCs/>
        </w:rPr>
        <w:t>Additional Evidence</w:t>
      </w:r>
      <w:r w:rsidR="001D65F2">
        <w:rPr>
          <w:rFonts w:asciiTheme="majorBidi" w:hAnsiTheme="majorBidi" w:cstheme="majorBidi"/>
          <w:b/>
          <w:bCs/>
        </w:rPr>
        <w:t xml:space="preserve"> (up to 10 pages)</w:t>
      </w:r>
      <w:r w:rsidR="0047739D">
        <w:rPr>
          <w:rFonts w:asciiTheme="majorBidi" w:hAnsiTheme="majorBidi" w:cstheme="majorBidi"/>
          <w:b/>
          <w:bCs/>
        </w:rPr>
        <w:t>:</w:t>
      </w:r>
      <w:r w:rsidR="001D65F2">
        <w:rPr>
          <w:rFonts w:asciiTheme="majorBidi" w:hAnsiTheme="majorBidi" w:cstheme="majorBidi"/>
          <w:b/>
          <w:bCs/>
        </w:rPr>
        <w:t xml:space="preserve"> </w:t>
      </w:r>
      <w:r w:rsidRPr="009151E6">
        <w:rPr>
          <w:rFonts w:asciiTheme="majorBidi" w:hAnsiTheme="majorBidi" w:cstheme="majorBidi"/>
        </w:rPr>
        <w:t>Any other relevant documentation, such as media coverage, support letters, project evaluations, or certificates that strengthen the application.</w:t>
      </w:r>
    </w:p>
    <w:p w14:paraId="5C98AC45" w14:textId="77777777" w:rsidR="00C90A30" w:rsidRPr="00C90A30" w:rsidRDefault="00C90A30" w:rsidP="00C90A30">
      <w:pPr>
        <w:tabs>
          <w:tab w:val="left" w:pos="1080"/>
        </w:tabs>
        <w:spacing w:line="360" w:lineRule="auto"/>
        <w:rPr>
          <w:rFonts w:asciiTheme="majorBidi" w:hAnsiTheme="majorBidi" w:cstheme="majorBidi"/>
        </w:rPr>
      </w:pPr>
      <w:r w:rsidRPr="00C90A30">
        <w:rPr>
          <w:rFonts w:asciiTheme="majorBidi" w:hAnsiTheme="majorBidi" w:cstheme="majorBidi"/>
        </w:rPr>
        <w:t>All submitted materials should be clearly labeled and, where applicable, include brief captions or descriptions explaining their relevance.</w:t>
      </w:r>
    </w:p>
    <w:p w14:paraId="033E4BE7" w14:textId="77777777" w:rsidR="00071CB3" w:rsidRDefault="00071CB3" w:rsidP="00071CB3">
      <w:pPr>
        <w:tabs>
          <w:tab w:val="left" w:pos="1080"/>
        </w:tabs>
        <w:spacing w:line="360" w:lineRule="auto"/>
        <w:rPr>
          <w:rFonts w:asciiTheme="majorBidi" w:hAnsiTheme="majorBidi" w:cstheme="majorBidi"/>
        </w:rPr>
      </w:pPr>
    </w:p>
    <w:p w14:paraId="21C02885" w14:textId="77777777" w:rsidR="00C90A30" w:rsidRDefault="00C90A30" w:rsidP="00071CB3">
      <w:pPr>
        <w:tabs>
          <w:tab w:val="left" w:pos="1080"/>
        </w:tabs>
        <w:spacing w:line="360" w:lineRule="auto"/>
        <w:rPr>
          <w:rFonts w:asciiTheme="majorBidi" w:hAnsiTheme="majorBidi" w:cstheme="majorBidi"/>
        </w:rPr>
      </w:pPr>
    </w:p>
    <w:p w14:paraId="6CA78C78" w14:textId="77777777" w:rsidR="005237AB" w:rsidRDefault="005237AB" w:rsidP="00071CB3">
      <w:pPr>
        <w:tabs>
          <w:tab w:val="left" w:pos="1080"/>
        </w:tabs>
        <w:spacing w:line="360" w:lineRule="auto"/>
        <w:rPr>
          <w:rFonts w:asciiTheme="majorBidi" w:hAnsiTheme="majorBidi" w:cstheme="majorBidi"/>
        </w:rPr>
      </w:pPr>
    </w:p>
    <w:p w14:paraId="41493380" w14:textId="77777777" w:rsidR="00C90A30" w:rsidRDefault="00C90A30" w:rsidP="00071CB3">
      <w:pPr>
        <w:tabs>
          <w:tab w:val="left" w:pos="1080"/>
        </w:tabs>
        <w:spacing w:line="360" w:lineRule="auto"/>
        <w:rPr>
          <w:rFonts w:asciiTheme="majorBidi" w:hAnsiTheme="majorBidi" w:cstheme="majorBidi"/>
        </w:rPr>
      </w:pPr>
    </w:p>
    <w:p w14:paraId="600ADA27" w14:textId="4125F26C" w:rsidR="00251A67" w:rsidRPr="00251A67" w:rsidRDefault="002A5F9C" w:rsidP="00251A67">
      <w:pPr>
        <w:spacing w:line="360" w:lineRule="auto"/>
        <w:rPr>
          <w:rFonts w:asciiTheme="majorBidi" w:hAnsiTheme="majorBidi" w:cstheme="majorBidi"/>
          <w:b/>
          <w:bCs/>
          <w:color w:val="4EA72E" w:themeColor="accent6"/>
        </w:rPr>
      </w:pPr>
      <w:r w:rsidRPr="00681129">
        <w:rPr>
          <w:rFonts w:asciiTheme="majorBidi" w:hAnsiTheme="majorBidi" w:cstheme="majorBidi"/>
          <w:b/>
          <w:bCs/>
          <w:color w:val="4EA72E" w:themeColor="accent6"/>
        </w:rPr>
        <w:lastRenderedPageBreak/>
        <w:t>Fifth: Award Contribution</w:t>
      </w:r>
      <w:r w:rsidRPr="00213723">
        <w:rPr>
          <w:rFonts w:asciiTheme="majorBidi" w:hAnsiTheme="majorBidi" w:cstheme="majorBidi"/>
          <w:b/>
          <w:bCs/>
        </w:rPr>
        <w:br/>
      </w:r>
      <w:r w:rsidR="00251A67" w:rsidRPr="00251A67">
        <w:rPr>
          <w:rFonts w:asciiTheme="majorBidi" w:hAnsiTheme="majorBidi" w:cstheme="majorBidi"/>
        </w:rPr>
        <w:t xml:space="preserve">In this section, the applicant should provide a </w:t>
      </w:r>
      <w:r w:rsidR="00251A67">
        <w:rPr>
          <w:rFonts w:asciiTheme="majorBidi" w:hAnsiTheme="majorBidi" w:cstheme="majorBidi"/>
        </w:rPr>
        <w:t xml:space="preserve">motivation letter </w:t>
      </w:r>
      <w:r w:rsidR="00251A67" w:rsidRPr="00A45514">
        <w:rPr>
          <w:rFonts w:asciiTheme="majorBidi" w:hAnsiTheme="majorBidi" w:cstheme="majorBidi"/>
          <w:b/>
          <w:bCs/>
        </w:rPr>
        <w:t xml:space="preserve">up to </w:t>
      </w:r>
      <w:r w:rsidR="00C93C57">
        <w:rPr>
          <w:rFonts w:asciiTheme="majorBidi" w:hAnsiTheme="majorBidi" w:cstheme="majorBidi"/>
          <w:b/>
          <w:bCs/>
        </w:rPr>
        <w:t>1000</w:t>
      </w:r>
      <w:r w:rsidR="00251A67" w:rsidRPr="00A45514">
        <w:rPr>
          <w:rFonts w:asciiTheme="majorBidi" w:hAnsiTheme="majorBidi" w:cstheme="majorBidi"/>
          <w:b/>
          <w:bCs/>
        </w:rPr>
        <w:t xml:space="preserve"> words</w:t>
      </w:r>
      <w:r w:rsidR="00251A67">
        <w:rPr>
          <w:rFonts w:asciiTheme="majorBidi" w:hAnsiTheme="majorBidi" w:cstheme="majorBidi"/>
        </w:rPr>
        <w:t xml:space="preserve"> including </w:t>
      </w:r>
      <w:r w:rsidR="00251A67" w:rsidRPr="00251A67">
        <w:rPr>
          <w:rFonts w:asciiTheme="majorBidi" w:hAnsiTheme="majorBidi" w:cstheme="majorBidi"/>
        </w:rPr>
        <w:t xml:space="preserve">thoughtful and detailed explanation of their motivation for applying, the significance of their work, and how receiving the award will support their ongoing and future contributions to cultural heritage </w:t>
      </w:r>
      <w:r w:rsidR="00F77104">
        <w:rPr>
          <w:rFonts w:asciiTheme="majorBidi" w:hAnsiTheme="majorBidi" w:cstheme="majorBidi"/>
        </w:rPr>
        <w:t>field</w:t>
      </w:r>
      <w:r w:rsidR="00251A67" w:rsidRPr="00251A67">
        <w:rPr>
          <w:rFonts w:asciiTheme="majorBidi" w:hAnsiTheme="majorBidi" w:cstheme="majorBidi"/>
        </w:rPr>
        <w:t>.</w:t>
      </w:r>
    </w:p>
    <w:p w14:paraId="1B5FE1E9" w14:textId="77A86A57" w:rsidR="00251A67" w:rsidRPr="00251A67" w:rsidRDefault="00251A67" w:rsidP="00251A67">
      <w:pPr>
        <w:spacing w:line="360" w:lineRule="auto"/>
        <w:rPr>
          <w:rFonts w:asciiTheme="majorBidi" w:hAnsiTheme="majorBidi" w:cstheme="majorBidi"/>
        </w:rPr>
      </w:pPr>
      <w:r>
        <w:rPr>
          <w:rFonts w:asciiTheme="majorBidi" w:hAnsiTheme="majorBidi" w:cstheme="majorBidi"/>
        </w:rPr>
        <w:t>The motivation letter should</w:t>
      </w:r>
      <w:r w:rsidRPr="00251A67">
        <w:rPr>
          <w:rFonts w:asciiTheme="majorBidi" w:hAnsiTheme="majorBidi" w:cstheme="majorBidi"/>
        </w:rPr>
        <w:t xml:space="preserve"> address the following:</w:t>
      </w:r>
    </w:p>
    <w:p w14:paraId="486A7605" w14:textId="21D17AE5" w:rsidR="00251A67" w:rsidRPr="00251A67" w:rsidRDefault="00251A67" w:rsidP="00D349E5">
      <w:pPr>
        <w:numPr>
          <w:ilvl w:val="0"/>
          <w:numId w:val="35"/>
        </w:numPr>
        <w:spacing w:line="360" w:lineRule="auto"/>
        <w:rPr>
          <w:rFonts w:asciiTheme="majorBidi" w:hAnsiTheme="majorBidi" w:cstheme="majorBidi"/>
        </w:rPr>
      </w:pPr>
      <w:r w:rsidRPr="00251A67">
        <w:rPr>
          <w:rFonts w:asciiTheme="majorBidi" w:hAnsiTheme="majorBidi" w:cstheme="majorBidi"/>
          <w:b/>
          <w:bCs/>
        </w:rPr>
        <w:t>Motivation for Applying:</w:t>
      </w:r>
      <w:r w:rsidR="00D349E5">
        <w:rPr>
          <w:rFonts w:asciiTheme="majorBidi" w:hAnsiTheme="majorBidi" w:cstheme="majorBidi"/>
        </w:rPr>
        <w:t xml:space="preserve"> </w:t>
      </w:r>
      <w:r w:rsidRPr="00251A67">
        <w:rPr>
          <w:rFonts w:asciiTheme="majorBidi" w:hAnsiTheme="majorBidi" w:cstheme="majorBidi"/>
        </w:rPr>
        <w:t xml:space="preserve">Explain why you are applying for this award, emphasizing the importance of your work in the cultural heritage field. </w:t>
      </w:r>
    </w:p>
    <w:p w14:paraId="373E7782" w14:textId="7C5B478B" w:rsidR="00251A67" w:rsidRPr="00251A67" w:rsidRDefault="00251A67" w:rsidP="00251A67">
      <w:pPr>
        <w:numPr>
          <w:ilvl w:val="0"/>
          <w:numId w:val="35"/>
        </w:numPr>
        <w:spacing w:line="360" w:lineRule="auto"/>
        <w:rPr>
          <w:rFonts w:asciiTheme="majorBidi" w:hAnsiTheme="majorBidi" w:cstheme="majorBidi"/>
        </w:rPr>
      </w:pPr>
      <w:r w:rsidRPr="00251A67">
        <w:rPr>
          <w:rFonts w:asciiTheme="majorBidi" w:hAnsiTheme="majorBidi" w:cstheme="majorBidi"/>
          <w:b/>
          <w:bCs/>
        </w:rPr>
        <w:t>Significance of Your Contributions:</w:t>
      </w:r>
      <w:r w:rsidR="00D349E5">
        <w:rPr>
          <w:rFonts w:asciiTheme="majorBidi" w:hAnsiTheme="majorBidi" w:cstheme="majorBidi"/>
        </w:rPr>
        <w:t xml:space="preserve"> </w:t>
      </w:r>
      <w:r w:rsidRPr="00251A67">
        <w:rPr>
          <w:rFonts w:asciiTheme="majorBidi" w:hAnsiTheme="majorBidi" w:cstheme="majorBidi"/>
        </w:rPr>
        <w:t xml:space="preserve">Explain how your work has </w:t>
      </w:r>
      <w:r>
        <w:rPr>
          <w:rFonts w:asciiTheme="majorBidi" w:hAnsiTheme="majorBidi" w:cstheme="majorBidi"/>
        </w:rPr>
        <w:t>enhanced cultural heritage conservation,</w:t>
      </w:r>
      <w:r w:rsidRPr="00251A67">
        <w:rPr>
          <w:rFonts w:asciiTheme="majorBidi" w:hAnsiTheme="majorBidi" w:cstheme="majorBidi"/>
        </w:rPr>
        <w:t xml:space="preserve"> </w:t>
      </w:r>
      <w:r w:rsidR="00476E49">
        <w:rPr>
          <w:rFonts w:asciiTheme="majorBidi" w:hAnsiTheme="majorBidi" w:cstheme="majorBidi"/>
        </w:rPr>
        <w:t xml:space="preserve">or </w:t>
      </w:r>
      <w:r w:rsidRPr="00251A67">
        <w:rPr>
          <w:rFonts w:asciiTheme="majorBidi" w:hAnsiTheme="majorBidi" w:cstheme="majorBidi"/>
        </w:rPr>
        <w:t>benefited</w:t>
      </w:r>
      <w:r>
        <w:rPr>
          <w:rFonts w:asciiTheme="majorBidi" w:hAnsiTheme="majorBidi" w:cstheme="majorBidi"/>
        </w:rPr>
        <w:t xml:space="preserve"> </w:t>
      </w:r>
      <w:r w:rsidRPr="00251A67">
        <w:rPr>
          <w:rFonts w:asciiTheme="majorBidi" w:hAnsiTheme="majorBidi" w:cstheme="majorBidi"/>
        </w:rPr>
        <w:t xml:space="preserve">communities, </w:t>
      </w:r>
      <w:r w:rsidR="00476E49">
        <w:rPr>
          <w:rFonts w:asciiTheme="majorBidi" w:hAnsiTheme="majorBidi" w:cstheme="majorBidi"/>
        </w:rPr>
        <w:t xml:space="preserve">or </w:t>
      </w:r>
      <w:r w:rsidRPr="00251A67">
        <w:rPr>
          <w:rFonts w:asciiTheme="majorBidi" w:hAnsiTheme="majorBidi" w:cstheme="majorBidi"/>
        </w:rPr>
        <w:t>improved heritage management, or advanced knowledge and practices in the field.</w:t>
      </w:r>
    </w:p>
    <w:p w14:paraId="49B09498" w14:textId="6774FFBF" w:rsidR="00572FB3" w:rsidRPr="00572FB3" w:rsidRDefault="00251A67" w:rsidP="00693133">
      <w:pPr>
        <w:numPr>
          <w:ilvl w:val="0"/>
          <w:numId w:val="35"/>
        </w:numPr>
        <w:spacing w:line="360" w:lineRule="auto"/>
        <w:rPr>
          <w:rFonts w:asciiTheme="majorBidi" w:hAnsiTheme="majorBidi" w:cstheme="majorBidi"/>
        </w:rPr>
      </w:pPr>
      <w:r w:rsidRPr="00251A67">
        <w:rPr>
          <w:rFonts w:asciiTheme="majorBidi" w:hAnsiTheme="majorBidi" w:cstheme="majorBidi"/>
          <w:b/>
          <w:bCs/>
        </w:rPr>
        <w:t>Support from the Award:</w:t>
      </w:r>
      <w:r w:rsidRPr="00251A67">
        <w:rPr>
          <w:rFonts w:asciiTheme="majorBidi" w:hAnsiTheme="majorBidi" w:cstheme="majorBidi"/>
        </w:rPr>
        <w:t xml:space="preserve"> </w:t>
      </w:r>
      <w:r w:rsidR="00572FB3" w:rsidRPr="00572FB3">
        <w:rPr>
          <w:rFonts w:asciiTheme="majorBidi" w:hAnsiTheme="majorBidi" w:cstheme="majorBidi"/>
        </w:rPr>
        <w:t>Explain how the recognition and resources provided by the award will enhance your ability to safeguard cultural heritage</w:t>
      </w:r>
      <w:r w:rsidR="00693133">
        <w:rPr>
          <w:rFonts w:asciiTheme="majorBidi" w:hAnsiTheme="majorBidi" w:cstheme="majorBidi"/>
        </w:rPr>
        <w:t xml:space="preserve">.  </w:t>
      </w:r>
    </w:p>
    <w:p w14:paraId="41097900" w14:textId="1641734C" w:rsidR="00572FB3" w:rsidRPr="00572FB3" w:rsidRDefault="00251A67" w:rsidP="00F800E1">
      <w:pPr>
        <w:numPr>
          <w:ilvl w:val="0"/>
          <w:numId w:val="35"/>
        </w:numPr>
        <w:spacing w:line="360" w:lineRule="auto"/>
        <w:rPr>
          <w:rFonts w:asciiTheme="majorBidi" w:hAnsiTheme="majorBidi" w:cstheme="majorBidi"/>
        </w:rPr>
      </w:pPr>
      <w:r w:rsidRPr="00251A67">
        <w:rPr>
          <w:rFonts w:asciiTheme="majorBidi" w:hAnsiTheme="majorBidi" w:cstheme="majorBidi"/>
          <w:b/>
          <w:bCs/>
        </w:rPr>
        <w:t>Planned Use of Award Funds:</w:t>
      </w:r>
      <w:r w:rsidRPr="00251A67">
        <w:rPr>
          <w:rFonts w:asciiTheme="majorBidi" w:hAnsiTheme="majorBidi" w:cstheme="majorBidi"/>
        </w:rPr>
        <w:br/>
        <w:t xml:space="preserve">Provide a clear plan for how you intend to utilize the prize money. Detail any upcoming projects, initiatives, training, or strategic goals that the funds will support. </w:t>
      </w:r>
    </w:p>
    <w:p w14:paraId="30C0318D" w14:textId="65E298B6" w:rsidR="00251A67" w:rsidRPr="00251A67" w:rsidRDefault="00251A67" w:rsidP="00572FB3">
      <w:pPr>
        <w:spacing w:line="360" w:lineRule="auto"/>
        <w:ind w:left="360"/>
        <w:rPr>
          <w:rFonts w:asciiTheme="majorBidi" w:hAnsiTheme="majorBidi" w:cstheme="majorBidi"/>
        </w:rPr>
      </w:pPr>
      <w:r w:rsidRPr="00251A67">
        <w:rPr>
          <w:rFonts w:asciiTheme="majorBidi" w:hAnsiTheme="majorBidi" w:cstheme="majorBidi"/>
        </w:rPr>
        <w:t>By addressing these points, applicants can demonstrate not only the value of their past and current work but also their vision for future contributions and how the award will empower them to make an even greater impact.</w:t>
      </w:r>
    </w:p>
    <w:p w14:paraId="3D52511D" w14:textId="5839C7FC" w:rsidR="00071CB3" w:rsidRDefault="00071CB3" w:rsidP="00251A67">
      <w:pPr>
        <w:spacing w:line="360" w:lineRule="auto"/>
        <w:rPr>
          <w:rFonts w:asciiTheme="majorBidi" w:hAnsiTheme="majorBidi" w:cstheme="majorBidi"/>
        </w:rPr>
      </w:pPr>
    </w:p>
    <w:p w14:paraId="5C098E00" w14:textId="77777777" w:rsidR="005B5C80" w:rsidRDefault="005B5C80" w:rsidP="009F1B07">
      <w:pPr>
        <w:spacing w:line="360" w:lineRule="auto"/>
        <w:rPr>
          <w:rFonts w:asciiTheme="majorBidi" w:hAnsiTheme="majorBidi" w:cstheme="majorBidi"/>
          <w:b/>
          <w:bCs/>
          <w:color w:val="4EA72E" w:themeColor="accent6"/>
          <w:rtl/>
        </w:rPr>
      </w:pPr>
    </w:p>
    <w:p w14:paraId="5DA4803D" w14:textId="77777777" w:rsidR="005B5C80" w:rsidRDefault="005B5C80" w:rsidP="009F1B07">
      <w:pPr>
        <w:spacing w:line="360" w:lineRule="auto"/>
        <w:rPr>
          <w:rFonts w:asciiTheme="majorBidi" w:hAnsiTheme="majorBidi" w:cstheme="majorBidi"/>
          <w:b/>
          <w:bCs/>
          <w:color w:val="4EA72E" w:themeColor="accent6"/>
          <w:rtl/>
        </w:rPr>
      </w:pPr>
    </w:p>
    <w:p w14:paraId="4F854AAE" w14:textId="5050075C" w:rsidR="00326F38" w:rsidRDefault="00326F38" w:rsidP="00326F38">
      <w:pPr>
        <w:rPr>
          <w:rFonts w:asciiTheme="majorBidi" w:hAnsiTheme="majorBidi" w:cstheme="majorBidi"/>
          <w:b/>
          <w:bCs/>
          <w:color w:val="4EA72E" w:themeColor="accent6"/>
        </w:rPr>
      </w:pPr>
      <w:r w:rsidRPr="00681129">
        <w:rPr>
          <w:rFonts w:asciiTheme="majorBidi" w:hAnsiTheme="majorBidi" w:cstheme="majorBidi"/>
          <w:b/>
          <w:bCs/>
          <w:color w:val="4EA72E" w:themeColor="accent6"/>
        </w:rPr>
        <w:lastRenderedPageBreak/>
        <w:t>Sixth:</w:t>
      </w:r>
      <w:r w:rsidRPr="001E3F55">
        <w:rPr>
          <w:rFonts w:asciiTheme="majorBidi" w:hAnsiTheme="majorBidi" w:cstheme="majorBidi"/>
          <w:b/>
          <w:bCs/>
          <w:color w:val="4EA72E" w:themeColor="accent6"/>
        </w:rPr>
        <w:t xml:space="preserve"> </w:t>
      </w:r>
      <w:r w:rsidR="002334C7">
        <w:rPr>
          <w:rFonts w:asciiTheme="majorBidi" w:hAnsiTheme="majorBidi" w:cstheme="majorBidi"/>
          <w:b/>
          <w:bCs/>
          <w:color w:val="4EA72E" w:themeColor="accent6"/>
        </w:rPr>
        <w:t>Personal</w:t>
      </w:r>
      <w:r w:rsidRPr="001E3F55">
        <w:rPr>
          <w:rFonts w:asciiTheme="majorBidi" w:hAnsiTheme="majorBidi" w:cstheme="majorBidi"/>
          <w:b/>
          <w:bCs/>
          <w:color w:val="4EA72E" w:themeColor="accent6"/>
        </w:rPr>
        <w:t xml:space="preserve"> Endorsement</w:t>
      </w:r>
      <w:r>
        <w:rPr>
          <w:rFonts w:asciiTheme="majorBidi" w:hAnsiTheme="majorBidi" w:cstheme="majorBidi"/>
          <w:b/>
          <w:bCs/>
          <w:color w:val="4EA72E" w:themeColor="accent6"/>
        </w:rPr>
        <w:t xml:space="preserve"> and copyright</w:t>
      </w:r>
    </w:p>
    <w:p w14:paraId="478ED3FF" w14:textId="43DD3C94" w:rsidR="00326F38" w:rsidRDefault="00326F38" w:rsidP="00326F38">
      <w:pPr>
        <w:rPr>
          <w:rFonts w:asciiTheme="majorBidi" w:hAnsiTheme="majorBidi" w:cstheme="majorBidi"/>
        </w:rPr>
      </w:pPr>
      <w:r>
        <w:rPr>
          <w:rFonts w:asciiTheme="majorBidi" w:hAnsiTheme="majorBidi" w:cstheme="majorBidi"/>
        </w:rPr>
        <w:t>T</w:t>
      </w:r>
      <w:r w:rsidRPr="006A1CCF">
        <w:rPr>
          <w:rFonts w:asciiTheme="majorBidi" w:hAnsiTheme="majorBidi" w:cstheme="majorBidi"/>
        </w:rPr>
        <w:t xml:space="preserve">he signature of the </w:t>
      </w:r>
      <w:r w:rsidR="00E35093">
        <w:rPr>
          <w:rFonts w:asciiTheme="majorBidi" w:hAnsiTheme="majorBidi" w:cstheme="majorBidi"/>
        </w:rPr>
        <w:t>applicant</w:t>
      </w:r>
      <w:r>
        <w:rPr>
          <w:rFonts w:asciiTheme="majorBidi" w:hAnsiTheme="majorBidi" w:cstheme="majorBidi"/>
        </w:rPr>
        <w:t xml:space="preserve">, official stamp </w:t>
      </w:r>
      <w:r w:rsidR="00E35093">
        <w:rPr>
          <w:rFonts w:asciiTheme="majorBidi" w:hAnsiTheme="majorBidi" w:cstheme="majorBidi"/>
        </w:rPr>
        <w:t xml:space="preserve">(if available) </w:t>
      </w:r>
      <w:r>
        <w:rPr>
          <w:rFonts w:asciiTheme="majorBidi" w:hAnsiTheme="majorBidi" w:cstheme="majorBidi"/>
        </w:rPr>
        <w:t xml:space="preserve">and </w:t>
      </w:r>
      <w:r w:rsidRPr="006A1CCF">
        <w:rPr>
          <w:rFonts w:asciiTheme="majorBidi" w:hAnsiTheme="majorBidi" w:cstheme="majorBidi"/>
        </w:rPr>
        <w:t xml:space="preserve">copyright </w:t>
      </w:r>
      <w:r>
        <w:rPr>
          <w:rFonts w:asciiTheme="majorBidi" w:hAnsiTheme="majorBidi" w:cstheme="majorBidi"/>
        </w:rPr>
        <w:t>statement.</w:t>
      </w:r>
    </w:p>
    <w:p w14:paraId="5F892772" w14:textId="77777777" w:rsidR="00326F38" w:rsidRDefault="00326F38" w:rsidP="00937D9B">
      <w:pPr>
        <w:spacing w:line="360" w:lineRule="auto"/>
        <w:rPr>
          <w:rFonts w:asciiTheme="majorBidi" w:hAnsiTheme="majorBidi" w:cstheme="majorBidi"/>
          <w:b/>
          <w:bCs/>
          <w:color w:val="4EA72E" w:themeColor="accent6"/>
        </w:rPr>
      </w:pPr>
    </w:p>
    <w:p w14:paraId="529BC5B9" w14:textId="41B3C0EA" w:rsidR="00C844CE" w:rsidRPr="00C844CE" w:rsidRDefault="00C844CE" w:rsidP="00C844CE">
      <w:pPr>
        <w:spacing w:line="360" w:lineRule="auto"/>
        <w:jc w:val="both"/>
        <w:rPr>
          <w:rFonts w:asciiTheme="majorBidi" w:hAnsiTheme="majorBidi" w:cstheme="majorBidi"/>
          <w:b/>
          <w:bCs/>
          <w:i/>
          <w:iCs/>
          <w:color w:val="4EA72E" w:themeColor="accent6"/>
        </w:rPr>
      </w:pPr>
      <w:r w:rsidRPr="00C844CE">
        <w:rPr>
          <w:rFonts w:asciiTheme="majorBidi" w:hAnsiTheme="majorBidi" w:cstheme="majorBidi"/>
          <w:b/>
          <w:bCs/>
          <w:i/>
          <w:iCs/>
          <w:color w:val="4EA72E" w:themeColor="accent6"/>
        </w:rPr>
        <w:t>I ………………… hereby confirm that the information provided is true and accurate. I also authorize the use of submitted materials for award-related and promotional purposes.</w:t>
      </w:r>
    </w:p>
    <w:p w14:paraId="478E5762" w14:textId="77777777" w:rsidR="00326F38" w:rsidRDefault="00326F38" w:rsidP="00937D9B">
      <w:pPr>
        <w:spacing w:line="360" w:lineRule="auto"/>
        <w:rPr>
          <w:rFonts w:asciiTheme="majorBidi" w:hAnsiTheme="majorBidi" w:cstheme="majorBidi"/>
          <w:b/>
          <w:bCs/>
          <w:color w:val="4EA72E" w:themeColor="accent6"/>
        </w:rPr>
      </w:pPr>
    </w:p>
    <w:p w14:paraId="20510093" w14:textId="762B522A" w:rsidR="009B599A" w:rsidRDefault="00C844CE" w:rsidP="00C844CE">
      <w:pPr>
        <w:spacing w:line="360" w:lineRule="auto"/>
        <w:rPr>
          <w:rFonts w:asciiTheme="majorBidi" w:hAnsiTheme="majorBidi" w:cstheme="majorBidi"/>
          <w:b/>
          <w:bCs/>
          <w:color w:val="4EA72E" w:themeColor="accent6"/>
        </w:rPr>
      </w:pPr>
      <w:r w:rsidRPr="00C844CE">
        <w:rPr>
          <w:rFonts w:asciiTheme="majorBidi" w:hAnsiTheme="majorBidi" w:cstheme="majorBidi"/>
          <w:b/>
          <w:bCs/>
          <w:color w:val="4EA72E" w:themeColor="accent6"/>
        </w:rPr>
        <w:t>Full Name: _______________________</w:t>
      </w:r>
      <w:r w:rsidRPr="00C844CE">
        <w:rPr>
          <w:rFonts w:asciiTheme="majorBidi" w:hAnsiTheme="majorBidi" w:cstheme="majorBidi"/>
          <w:b/>
          <w:bCs/>
          <w:color w:val="4EA72E" w:themeColor="accent6"/>
        </w:rPr>
        <w:br/>
        <w:t>Title/</w:t>
      </w:r>
      <w:proofErr w:type="gramStart"/>
      <w:r w:rsidRPr="00C844CE">
        <w:rPr>
          <w:rFonts w:asciiTheme="majorBidi" w:hAnsiTheme="majorBidi" w:cstheme="majorBidi"/>
          <w:b/>
          <w:bCs/>
          <w:color w:val="4EA72E" w:themeColor="accent6"/>
        </w:rPr>
        <w:t>Position: _</w:t>
      </w:r>
      <w:proofErr w:type="gramEnd"/>
      <w:r w:rsidRPr="00C844CE">
        <w:rPr>
          <w:rFonts w:asciiTheme="majorBidi" w:hAnsiTheme="majorBidi" w:cstheme="majorBidi"/>
          <w:b/>
          <w:bCs/>
          <w:color w:val="4EA72E" w:themeColor="accent6"/>
        </w:rPr>
        <w:t>______________________</w:t>
      </w:r>
      <w:r w:rsidRPr="00C844CE">
        <w:rPr>
          <w:rFonts w:asciiTheme="majorBidi" w:hAnsiTheme="majorBidi" w:cstheme="majorBidi"/>
          <w:b/>
          <w:bCs/>
          <w:color w:val="4EA72E" w:themeColor="accent6"/>
        </w:rPr>
        <w:br/>
        <w:t>Date: _______________________</w:t>
      </w:r>
    </w:p>
    <w:p w14:paraId="51065362" w14:textId="72EDCB55" w:rsidR="00C844CE" w:rsidRPr="00C844CE" w:rsidRDefault="00C844CE" w:rsidP="00C844CE">
      <w:pPr>
        <w:spacing w:line="360" w:lineRule="auto"/>
        <w:rPr>
          <w:rFonts w:asciiTheme="majorBidi" w:hAnsiTheme="majorBidi" w:cstheme="majorBidi"/>
          <w:b/>
          <w:bCs/>
          <w:color w:val="4EA72E" w:themeColor="accent6"/>
        </w:rPr>
      </w:pPr>
      <w:r w:rsidRPr="00C844CE">
        <w:rPr>
          <w:rFonts w:asciiTheme="majorBidi" w:hAnsiTheme="majorBidi" w:cstheme="majorBidi"/>
          <w:b/>
          <w:bCs/>
          <w:color w:val="4EA72E" w:themeColor="accent6"/>
        </w:rPr>
        <w:br/>
      </w:r>
      <w:r w:rsidR="009B599A" w:rsidRPr="00C844CE">
        <w:rPr>
          <w:rFonts w:asciiTheme="majorBidi" w:hAnsiTheme="majorBidi" w:cstheme="majorBidi"/>
          <w:b/>
          <w:bCs/>
          <w:color w:val="4EA72E" w:themeColor="accent6"/>
        </w:rPr>
        <w:t>Signature</w:t>
      </w:r>
      <w:r w:rsidR="009B599A">
        <w:rPr>
          <w:rFonts w:asciiTheme="majorBidi" w:hAnsiTheme="majorBidi" w:cstheme="majorBidi"/>
          <w:b/>
          <w:bCs/>
          <w:color w:val="4EA72E" w:themeColor="accent6"/>
        </w:rPr>
        <w:t xml:space="preserve">               </w:t>
      </w:r>
      <w:r w:rsidR="006C671C">
        <w:rPr>
          <w:rFonts w:asciiTheme="majorBidi" w:hAnsiTheme="majorBidi" w:cstheme="majorBidi"/>
          <w:b/>
          <w:bCs/>
          <w:color w:val="4EA72E" w:themeColor="accent6"/>
        </w:rPr>
        <w:t xml:space="preserve">                        </w:t>
      </w:r>
      <w:r w:rsidR="009B599A">
        <w:rPr>
          <w:rFonts w:asciiTheme="majorBidi" w:hAnsiTheme="majorBidi" w:cstheme="majorBidi"/>
          <w:b/>
          <w:bCs/>
          <w:color w:val="4EA72E" w:themeColor="accent6"/>
        </w:rPr>
        <w:t xml:space="preserve">                                                 </w:t>
      </w:r>
      <w:r w:rsidRPr="00C844CE">
        <w:rPr>
          <w:rFonts w:asciiTheme="majorBidi" w:hAnsiTheme="majorBidi" w:cstheme="majorBidi"/>
          <w:b/>
          <w:bCs/>
          <w:color w:val="4EA72E" w:themeColor="accent6"/>
        </w:rPr>
        <w:t>Official Stamp</w:t>
      </w:r>
      <w:r w:rsidR="002334C7">
        <w:rPr>
          <w:rFonts w:asciiTheme="majorBidi" w:hAnsiTheme="majorBidi" w:cstheme="majorBidi"/>
          <w:b/>
          <w:bCs/>
          <w:color w:val="4EA72E" w:themeColor="accent6"/>
        </w:rPr>
        <w:t xml:space="preserve"> (if applicable)</w:t>
      </w:r>
    </w:p>
    <w:p w14:paraId="39800891" w14:textId="77777777" w:rsidR="00326F38" w:rsidRDefault="00326F38" w:rsidP="00937D9B">
      <w:pPr>
        <w:spacing w:line="360" w:lineRule="auto"/>
        <w:rPr>
          <w:rFonts w:asciiTheme="majorBidi" w:hAnsiTheme="majorBidi" w:cstheme="majorBidi"/>
          <w:b/>
          <w:bCs/>
          <w:color w:val="4EA72E" w:themeColor="accent6"/>
        </w:rPr>
      </w:pPr>
    </w:p>
    <w:p w14:paraId="3B75ACDE" w14:textId="77777777" w:rsidR="00326F38" w:rsidRDefault="00326F38" w:rsidP="00937D9B">
      <w:pPr>
        <w:spacing w:line="360" w:lineRule="auto"/>
        <w:rPr>
          <w:rFonts w:asciiTheme="majorBidi" w:hAnsiTheme="majorBidi" w:cstheme="majorBidi"/>
          <w:b/>
          <w:bCs/>
          <w:color w:val="4EA72E" w:themeColor="accent6"/>
        </w:rPr>
      </w:pPr>
    </w:p>
    <w:p w14:paraId="0F79E2C4" w14:textId="77777777" w:rsidR="00326F38" w:rsidRDefault="00326F38" w:rsidP="00937D9B">
      <w:pPr>
        <w:spacing w:line="360" w:lineRule="auto"/>
        <w:rPr>
          <w:rFonts w:asciiTheme="majorBidi" w:hAnsiTheme="majorBidi" w:cstheme="majorBidi"/>
          <w:b/>
          <w:bCs/>
          <w:color w:val="4EA72E" w:themeColor="accent6"/>
        </w:rPr>
      </w:pPr>
    </w:p>
    <w:p w14:paraId="45924A93" w14:textId="77777777" w:rsidR="004E24BD" w:rsidRDefault="004E24BD" w:rsidP="00937D9B">
      <w:pPr>
        <w:spacing w:line="360" w:lineRule="auto"/>
        <w:rPr>
          <w:rFonts w:asciiTheme="majorBidi" w:hAnsiTheme="majorBidi" w:cstheme="majorBidi"/>
          <w:b/>
          <w:bCs/>
          <w:color w:val="4EA72E" w:themeColor="accent6"/>
        </w:rPr>
      </w:pPr>
    </w:p>
    <w:p w14:paraId="40B8F710" w14:textId="77777777" w:rsidR="001D18FE" w:rsidRDefault="001D18FE" w:rsidP="00937D9B">
      <w:pPr>
        <w:spacing w:line="360" w:lineRule="auto"/>
        <w:rPr>
          <w:rFonts w:asciiTheme="majorBidi" w:hAnsiTheme="majorBidi" w:cstheme="majorBidi"/>
          <w:b/>
          <w:bCs/>
          <w:color w:val="4EA72E" w:themeColor="accent6"/>
        </w:rPr>
      </w:pPr>
    </w:p>
    <w:p w14:paraId="54923976" w14:textId="77777777" w:rsidR="0049230A" w:rsidRDefault="0049230A" w:rsidP="00937D9B">
      <w:pPr>
        <w:spacing w:line="360" w:lineRule="auto"/>
        <w:rPr>
          <w:rFonts w:asciiTheme="majorBidi" w:hAnsiTheme="majorBidi" w:cstheme="majorBidi"/>
          <w:b/>
          <w:bCs/>
          <w:color w:val="4EA72E" w:themeColor="accent6"/>
        </w:rPr>
      </w:pPr>
    </w:p>
    <w:p w14:paraId="4CDC4E70" w14:textId="77777777" w:rsidR="0049230A" w:rsidRDefault="0049230A" w:rsidP="00937D9B">
      <w:pPr>
        <w:spacing w:line="360" w:lineRule="auto"/>
        <w:rPr>
          <w:rFonts w:asciiTheme="majorBidi" w:hAnsiTheme="majorBidi" w:cstheme="majorBidi"/>
          <w:b/>
          <w:bCs/>
          <w:color w:val="4EA72E" w:themeColor="accent6"/>
        </w:rPr>
      </w:pPr>
    </w:p>
    <w:p w14:paraId="538C65DB" w14:textId="77777777" w:rsidR="00AE12F7" w:rsidRDefault="00AE12F7" w:rsidP="00937D9B">
      <w:pPr>
        <w:spacing w:line="360" w:lineRule="auto"/>
        <w:rPr>
          <w:rFonts w:asciiTheme="majorBidi" w:hAnsiTheme="majorBidi" w:cstheme="majorBidi"/>
          <w:b/>
          <w:bCs/>
          <w:color w:val="4EA72E" w:themeColor="accent6"/>
        </w:rPr>
      </w:pPr>
    </w:p>
    <w:p w14:paraId="6980ECF6" w14:textId="6AE50937" w:rsidR="00703534" w:rsidRPr="00703534" w:rsidRDefault="00326F38" w:rsidP="001D18FE">
      <w:pPr>
        <w:spacing w:line="360" w:lineRule="auto"/>
        <w:rPr>
          <w:rFonts w:asciiTheme="majorBidi" w:hAnsiTheme="majorBidi" w:cstheme="majorBidi"/>
        </w:rPr>
      </w:pPr>
      <w:r w:rsidRPr="00681129">
        <w:rPr>
          <w:rFonts w:asciiTheme="majorBidi" w:hAnsiTheme="majorBidi" w:cstheme="majorBidi"/>
          <w:b/>
          <w:bCs/>
          <w:color w:val="4EA72E" w:themeColor="accent6"/>
        </w:rPr>
        <w:lastRenderedPageBreak/>
        <w:t>Seventh</w:t>
      </w:r>
      <w:r w:rsidR="00F935B9" w:rsidRPr="00681129">
        <w:rPr>
          <w:rFonts w:asciiTheme="majorBidi" w:hAnsiTheme="majorBidi" w:cstheme="majorBidi"/>
          <w:b/>
          <w:bCs/>
          <w:color w:val="4EA72E" w:themeColor="accent6"/>
        </w:rPr>
        <w:t>: National Commission Endorsement</w:t>
      </w:r>
      <w:r w:rsidR="00F935B9" w:rsidRPr="00213723">
        <w:rPr>
          <w:rFonts w:asciiTheme="majorBidi" w:hAnsiTheme="majorBidi" w:cstheme="majorBidi"/>
          <w:b/>
          <w:bCs/>
        </w:rPr>
        <w:br/>
      </w:r>
      <w:r w:rsidR="001D18FE" w:rsidRPr="001D18FE">
        <w:rPr>
          <w:rFonts w:asciiTheme="majorBidi" w:hAnsiTheme="majorBidi" w:cstheme="majorBidi"/>
        </w:rPr>
        <w:t>This section is to be completed by the National Commission(s) of the applicant’s country (or countries) of origin.</w:t>
      </w:r>
    </w:p>
    <w:p w14:paraId="120F7B14" w14:textId="6B71F1E0" w:rsidR="00703534" w:rsidRPr="00703534" w:rsidRDefault="00703534" w:rsidP="00937D9B">
      <w:pPr>
        <w:spacing w:line="360" w:lineRule="auto"/>
        <w:rPr>
          <w:rFonts w:asciiTheme="majorBidi" w:hAnsiTheme="majorBidi" w:cstheme="majorBidi"/>
        </w:rPr>
      </w:pPr>
      <w:r w:rsidRPr="00703534">
        <w:rPr>
          <w:rFonts w:asciiTheme="majorBidi" w:hAnsiTheme="majorBidi" w:cstheme="majorBidi"/>
        </w:rPr>
        <w:t xml:space="preserve">A separate letter or official statement from the relevant National Commission </w:t>
      </w:r>
      <w:r w:rsidR="00F352BB">
        <w:rPr>
          <w:rFonts w:asciiTheme="majorBidi" w:hAnsiTheme="majorBidi" w:cstheme="majorBidi"/>
        </w:rPr>
        <w:t>will</w:t>
      </w:r>
      <w:r w:rsidRPr="00703534">
        <w:rPr>
          <w:rFonts w:asciiTheme="majorBidi" w:hAnsiTheme="majorBidi" w:cstheme="majorBidi"/>
        </w:rPr>
        <w:t xml:space="preserve"> be accepted </w:t>
      </w:r>
      <w:r w:rsidR="00F352BB">
        <w:rPr>
          <w:rFonts w:asciiTheme="majorBidi" w:hAnsiTheme="majorBidi" w:cstheme="majorBidi"/>
        </w:rPr>
        <w:t>and to be</w:t>
      </w:r>
      <w:r w:rsidRPr="00703534">
        <w:rPr>
          <w:rFonts w:asciiTheme="majorBidi" w:hAnsiTheme="majorBidi" w:cstheme="majorBidi"/>
        </w:rPr>
        <w:t xml:space="preserve"> attached to the application.</w:t>
      </w:r>
    </w:p>
    <w:p w14:paraId="6DAD0FB7" w14:textId="76F15C58" w:rsidR="00F935B9" w:rsidRPr="00FB7AC9" w:rsidRDefault="00F935B9" w:rsidP="00F935B9">
      <w:pPr>
        <w:rPr>
          <w:rFonts w:asciiTheme="majorBidi" w:hAnsiTheme="majorBidi" w:cstheme="majorBidi"/>
          <w:lang w:val="en-ID"/>
        </w:rPr>
      </w:pPr>
    </w:p>
    <w:p w14:paraId="50576436" w14:textId="5686A39A" w:rsidR="00F36DFA" w:rsidRDefault="00D648D2" w:rsidP="00D648D2">
      <w:pPr>
        <w:spacing w:line="360" w:lineRule="auto"/>
        <w:rPr>
          <w:rFonts w:asciiTheme="majorBidi" w:hAnsiTheme="majorBidi" w:cstheme="majorBidi"/>
          <w:b/>
          <w:bCs/>
          <w:i/>
          <w:iCs/>
          <w:color w:val="4EA72E" w:themeColor="accent6"/>
        </w:rPr>
      </w:pPr>
      <w:r w:rsidRPr="00D648D2">
        <w:rPr>
          <w:rFonts w:asciiTheme="majorBidi" w:hAnsiTheme="majorBidi" w:cstheme="majorBidi"/>
          <w:b/>
          <w:bCs/>
          <w:i/>
          <w:iCs/>
          <w:color w:val="4EA72E" w:themeColor="accent6"/>
        </w:rPr>
        <w:t xml:space="preserve">The National Commission for Education, Science, and Culture of </w:t>
      </w:r>
      <w:r w:rsidR="00BB5D5A">
        <w:rPr>
          <w:rFonts w:asciiTheme="majorBidi" w:hAnsiTheme="majorBidi" w:cstheme="majorBidi"/>
          <w:b/>
          <w:bCs/>
          <w:i/>
          <w:iCs/>
          <w:color w:val="4EA72E" w:themeColor="accent6"/>
        </w:rPr>
        <w:t>…………………………………………………………………………………….</w:t>
      </w:r>
      <w:r w:rsidRPr="00D648D2">
        <w:rPr>
          <w:rFonts w:asciiTheme="majorBidi" w:hAnsiTheme="majorBidi" w:cstheme="majorBidi"/>
          <w:b/>
          <w:bCs/>
          <w:i/>
          <w:iCs/>
          <w:color w:val="4EA72E" w:themeColor="accent6"/>
        </w:rPr>
        <w:t xml:space="preserve">[Country Name] is pleased to endorse the </w:t>
      </w:r>
      <w:r w:rsidR="001D18FE">
        <w:rPr>
          <w:rFonts w:asciiTheme="majorBidi" w:hAnsiTheme="majorBidi" w:cstheme="majorBidi"/>
          <w:b/>
          <w:bCs/>
          <w:i/>
          <w:iCs/>
          <w:color w:val="4EA72E" w:themeColor="accent6"/>
        </w:rPr>
        <w:t>application</w:t>
      </w:r>
      <w:r w:rsidRPr="00D648D2">
        <w:rPr>
          <w:rFonts w:asciiTheme="majorBidi" w:hAnsiTheme="majorBidi" w:cstheme="majorBidi"/>
          <w:b/>
          <w:bCs/>
          <w:i/>
          <w:iCs/>
          <w:color w:val="4EA72E" w:themeColor="accent6"/>
        </w:rPr>
        <w:t xml:space="preserve"> of </w:t>
      </w:r>
      <w:r w:rsidR="001D18FE">
        <w:rPr>
          <w:rFonts w:asciiTheme="majorBidi" w:hAnsiTheme="majorBidi" w:cstheme="majorBidi"/>
          <w:b/>
          <w:bCs/>
          <w:i/>
          <w:iCs/>
          <w:color w:val="4EA72E" w:themeColor="accent6"/>
        </w:rPr>
        <w:t>Ms./Mr.</w:t>
      </w:r>
      <w:r>
        <w:rPr>
          <w:rFonts w:asciiTheme="majorBidi" w:hAnsiTheme="majorBidi" w:cstheme="majorBidi"/>
          <w:b/>
          <w:bCs/>
          <w:i/>
          <w:iCs/>
          <w:color w:val="4EA72E" w:themeColor="accent6"/>
        </w:rPr>
        <w:t>: ……………………………………………………………………………………………</w:t>
      </w:r>
      <w:r w:rsidR="00BB5D5A">
        <w:rPr>
          <w:rFonts w:asciiTheme="majorBidi" w:hAnsiTheme="majorBidi" w:cstheme="majorBidi"/>
          <w:b/>
          <w:bCs/>
          <w:i/>
          <w:iCs/>
          <w:color w:val="4EA72E" w:themeColor="accent6"/>
        </w:rPr>
        <w:t>…………</w:t>
      </w:r>
      <w:r w:rsidRPr="00D648D2">
        <w:rPr>
          <w:rFonts w:asciiTheme="majorBidi" w:hAnsiTheme="majorBidi" w:cstheme="majorBidi"/>
          <w:b/>
          <w:bCs/>
          <w:i/>
          <w:iCs/>
          <w:color w:val="4EA72E" w:themeColor="accent6"/>
        </w:rPr>
        <w:t xml:space="preserve"> submitted by</w:t>
      </w:r>
      <w:r>
        <w:rPr>
          <w:rFonts w:asciiTheme="majorBidi" w:hAnsiTheme="majorBidi" w:cstheme="majorBidi"/>
          <w:b/>
          <w:bCs/>
          <w:i/>
          <w:iCs/>
          <w:color w:val="4EA72E" w:themeColor="accent6"/>
        </w:rPr>
        <w:t>………………………………………………………………………………</w:t>
      </w:r>
      <w:r w:rsidR="00BB5D5A">
        <w:rPr>
          <w:rFonts w:asciiTheme="majorBidi" w:hAnsiTheme="majorBidi" w:cstheme="majorBidi"/>
          <w:b/>
          <w:bCs/>
          <w:i/>
          <w:iCs/>
          <w:color w:val="4EA72E" w:themeColor="accent6"/>
        </w:rPr>
        <w:t>………...</w:t>
      </w:r>
    </w:p>
    <w:p w14:paraId="149A98DA" w14:textId="559F3677" w:rsidR="00B607F0" w:rsidRPr="00B607F0" w:rsidRDefault="00B607F0" w:rsidP="00B607F0">
      <w:pPr>
        <w:spacing w:line="360" w:lineRule="auto"/>
        <w:rPr>
          <w:rFonts w:asciiTheme="majorBidi" w:hAnsiTheme="majorBidi" w:cstheme="majorBidi"/>
          <w:b/>
          <w:bCs/>
          <w:i/>
          <w:iCs/>
          <w:color w:val="4EA72E" w:themeColor="accent6"/>
        </w:rPr>
      </w:pPr>
      <w:r w:rsidRPr="00B607F0">
        <w:rPr>
          <w:rFonts w:asciiTheme="majorBidi" w:hAnsiTheme="majorBidi" w:cstheme="majorBidi"/>
          <w:b/>
          <w:bCs/>
          <w:i/>
          <w:iCs/>
          <w:color w:val="4EA72E" w:themeColor="accent6"/>
        </w:rPr>
        <w:t xml:space="preserve">This </w:t>
      </w:r>
      <w:r w:rsidR="003B07CD">
        <w:rPr>
          <w:rFonts w:asciiTheme="majorBidi" w:hAnsiTheme="majorBidi" w:cstheme="majorBidi"/>
          <w:b/>
          <w:bCs/>
          <w:i/>
          <w:iCs/>
          <w:color w:val="4EA72E" w:themeColor="accent6"/>
        </w:rPr>
        <w:t>applicant’</w:t>
      </w:r>
      <w:r w:rsidR="003B07CD" w:rsidRPr="00B607F0">
        <w:rPr>
          <w:rFonts w:asciiTheme="majorBidi" w:hAnsiTheme="majorBidi" w:cstheme="majorBidi"/>
          <w:b/>
          <w:bCs/>
          <w:i/>
          <w:iCs/>
          <w:color w:val="4EA72E" w:themeColor="accent6"/>
        </w:rPr>
        <w:t>s</w:t>
      </w:r>
      <w:r w:rsidRPr="00B607F0">
        <w:rPr>
          <w:rFonts w:asciiTheme="majorBidi" w:hAnsiTheme="majorBidi" w:cstheme="majorBidi"/>
          <w:b/>
          <w:bCs/>
          <w:i/>
          <w:iCs/>
          <w:color w:val="4EA72E" w:themeColor="accent6"/>
        </w:rPr>
        <w:t xml:space="preserve"> work represents a significant contribution to the safeguarding and promotion of our national cultural heritage. We believe their achievements align with the standards and values upheld by the ICESCO-Azerbaijan Natavan Heritage Excellence Award, and we fully support their candidacy for this award.</w:t>
      </w:r>
    </w:p>
    <w:p w14:paraId="2F46CD96" w14:textId="77777777" w:rsidR="005B5C80" w:rsidRDefault="005B5C80" w:rsidP="009F1B07">
      <w:pPr>
        <w:spacing w:line="360" w:lineRule="auto"/>
        <w:rPr>
          <w:rFonts w:asciiTheme="majorBidi" w:hAnsiTheme="majorBidi" w:cstheme="majorBidi"/>
          <w:b/>
          <w:bCs/>
          <w:color w:val="4EA72E" w:themeColor="accent6"/>
          <w:rtl/>
        </w:rPr>
      </w:pPr>
    </w:p>
    <w:p w14:paraId="0A18216B" w14:textId="6C947B59" w:rsidR="005B5C80" w:rsidRDefault="00F36DFA" w:rsidP="00986CFD">
      <w:pPr>
        <w:spacing w:line="360" w:lineRule="auto"/>
        <w:jc w:val="center"/>
        <w:rPr>
          <w:rFonts w:asciiTheme="majorBidi" w:hAnsiTheme="majorBidi" w:cstheme="majorBidi"/>
          <w:b/>
          <w:bCs/>
          <w:color w:val="4EA72E" w:themeColor="accent6"/>
          <w:rtl/>
        </w:rPr>
      </w:pPr>
      <w:r>
        <w:rPr>
          <w:rFonts w:asciiTheme="majorBidi" w:hAnsiTheme="majorBidi" w:cstheme="majorBidi"/>
          <w:b/>
          <w:bCs/>
          <w:color w:val="4EA72E" w:themeColor="accent6"/>
        </w:rPr>
        <w:t xml:space="preserve">Signature                                                                                                      </w:t>
      </w:r>
      <w:r w:rsidR="00E95A52">
        <w:rPr>
          <w:rFonts w:asciiTheme="majorBidi" w:hAnsiTheme="majorBidi" w:cstheme="majorBidi"/>
          <w:b/>
          <w:bCs/>
          <w:color w:val="4EA72E" w:themeColor="accent6"/>
        </w:rPr>
        <w:t xml:space="preserve">Official </w:t>
      </w:r>
      <w:r w:rsidR="00FF0973">
        <w:rPr>
          <w:rFonts w:asciiTheme="majorBidi" w:hAnsiTheme="majorBidi" w:cstheme="majorBidi"/>
          <w:b/>
          <w:bCs/>
          <w:color w:val="4EA72E" w:themeColor="accent6"/>
        </w:rPr>
        <w:t>Stamp</w:t>
      </w:r>
    </w:p>
    <w:p w14:paraId="1778FDB6" w14:textId="77777777" w:rsidR="005B5C80" w:rsidRDefault="005B5C80" w:rsidP="009F1B07">
      <w:pPr>
        <w:spacing w:line="360" w:lineRule="auto"/>
        <w:rPr>
          <w:rFonts w:asciiTheme="majorBidi" w:hAnsiTheme="majorBidi" w:cstheme="majorBidi"/>
          <w:b/>
          <w:bCs/>
          <w:color w:val="4EA72E" w:themeColor="accent6"/>
          <w:rtl/>
        </w:rPr>
      </w:pPr>
    </w:p>
    <w:p w14:paraId="6B5B3368" w14:textId="77777777" w:rsidR="005B5C80" w:rsidRDefault="005B5C80" w:rsidP="009F1B07">
      <w:pPr>
        <w:spacing w:line="360" w:lineRule="auto"/>
        <w:rPr>
          <w:rFonts w:asciiTheme="majorBidi" w:hAnsiTheme="majorBidi" w:cstheme="majorBidi"/>
          <w:b/>
          <w:bCs/>
          <w:color w:val="4EA72E" w:themeColor="accent6"/>
          <w:rtl/>
        </w:rPr>
      </w:pPr>
    </w:p>
    <w:p w14:paraId="5B9C27D5" w14:textId="77777777" w:rsidR="005B5C80" w:rsidRDefault="005B5C80" w:rsidP="009F1B07">
      <w:pPr>
        <w:spacing w:line="360" w:lineRule="auto"/>
        <w:rPr>
          <w:rFonts w:asciiTheme="majorBidi" w:hAnsiTheme="majorBidi" w:cstheme="majorBidi"/>
          <w:b/>
          <w:bCs/>
          <w:color w:val="4EA72E" w:themeColor="accent6"/>
          <w:rtl/>
        </w:rPr>
      </w:pPr>
    </w:p>
    <w:p w14:paraId="26108AD8" w14:textId="77777777" w:rsidR="005B5C80" w:rsidRDefault="005B5C80" w:rsidP="009F1B07">
      <w:pPr>
        <w:spacing w:line="360" w:lineRule="auto"/>
        <w:rPr>
          <w:rFonts w:asciiTheme="majorBidi" w:hAnsiTheme="majorBidi" w:cstheme="majorBidi"/>
          <w:b/>
          <w:bCs/>
          <w:color w:val="4EA72E" w:themeColor="accent6"/>
        </w:rPr>
      </w:pPr>
    </w:p>
    <w:p w14:paraId="73550FF3" w14:textId="19FE9DB1" w:rsidR="00DF4EC3" w:rsidRPr="005237AB" w:rsidRDefault="00DF4EC3" w:rsidP="005237AB">
      <w:pPr>
        <w:tabs>
          <w:tab w:val="left" w:pos="1080"/>
        </w:tabs>
        <w:spacing w:line="360" w:lineRule="auto"/>
        <w:rPr>
          <w:rFonts w:asciiTheme="majorBidi" w:hAnsiTheme="majorBidi" w:cstheme="majorBidi"/>
        </w:rPr>
      </w:pPr>
    </w:p>
    <w:sectPr w:rsidR="00DF4EC3" w:rsidRPr="005237AB" w:rsidSect="005E18C9">
      <w:headerReference w:type="default" r:id="rId9"/>
      <w:footerReference w:type="even" r:id="rId10"/>
      <w:footerReference w:type="default" r:id="rId11"/>
      <w:footerReference w:type="first" r:id="rId12"/>
      <w:pgSz w:w="12240" w:h="15840"/>
      <w:pgMar w:top="3823" w:right="1411" w:bottom="1267" w:left="1411" w:header="0" w:footer="288" w:gutter="0"/>
      <w:cols w:space="720"/>
      <w:rtlGutter/>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87538" w14:textId="77777777" w:rsidR="00EF44DA" w:rsidRDefault="00EF44DA" w:rsidP="00596A9B">
      <w:pPr>
        <w:spacing w:after="0" w:line="240" w:lineRule="auto"/>
      </w:pPr>
      <w:r>
        <w:separator/>
      </w:r>
    </w:p>
  </w:endnote>
  <w:endnote w:type="continuationSeparator" w:id="0">
    <w:p w14:paraId="41C23DAD" w14:textId="77777777" w:rsidR="00EF44DA" w:rsidRDefault="00EF44DA" w:rsidP="0059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67E7A" w14:textId="77777777" w:rsidR="008B7377" w:rsidRDefault="008B7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957281"/>
      <w:docPartObj>
        <w:docPartGallery w:val="Page Numbers (Bottom of Page)"/>
        <w:docPartUnique/>
      </w:docPartObj>
    </w:sdtPr>
    <w:sdtEndPr>
      <w:rPr>
        <w:noProof/>
      </w:rPr>
    </w:sdtEndPr>
    <w:sdtContent>
      <w:p w14:paraId="4BE2F272" w14:textId="304A6363" w:rsidR="00AB6518" w:rsidRDefault="00AB6518">
        <w:pPr>
          <w:pStyle w:val="Footer"/>
        </w:pPr>
        <w:r>
          <w:fldChar w:fldCharType="begin"/>
        </w:r>
        <w:r>
          <w:instrText xml:space="preserve"> PAGE   \* MERGEFORMAT </w:instrText>
        </w:r>
        <w:r>
          <w:fldChar w:fldCharType="separate"/>
        </w:r>
        <w:r>
          <w:rPr>
            <w:noProof/>
          </w:rPr>
          <w:t>2</w:t>
        </w:r>
        <w:r>
          <w:rPr>
            <w:noProof/>
          </w:rPr>
          <w:fldChar w:fldCharType="end"/>
        </w:r>
      </w:p>
    </w:sdtContent>
  </w:sdt>
  <w:p w14:paraId="5945B614" w14:textId="77777777" w:rsidR="00AB6518" w:rsidRDefault="00AB6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FA71" w14:textId="77777777" w:rsidR="008B7377" w:rsidRDefault="008B7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CB45F" w14:textId="77777777" w:rsidR="00EF44DA" w:rsidRDefault="00EF44DA" w:rsidP="00596A9B">
      <w:pPr>
        <w:spacing w:after="0" w:line="240" w:lineRule="auto"/>
      </w:pPr>
      <w:r>
        <w:separator/>
      </w:r>
    </w:p>
  </w:footnote>
  <w:footnote w:type="continuationSeparator" w:id="0">
    <w:p w14:paraId="5BB96F92" w14:textId="77777777" w:rsidR="00EF44DA" w:rsidRDefault="00EF44DA" w:rsidP="00596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210D" w14:textId="5AA01DF7" w:rsidR="00596A9B" w:rsidRDefault="005E18C9" w:rsidP="005E18C9">
    <w:pPr>
      <w:pStyle w:val="Header"/>
      <w:jc w:val="right"/>
    </w:pPr>
    <w:r w:rsidRPr="00596A9B">
      <w:rPr>
        <w:noProof/>
      </w:rPr>
      <w:drawing>
        <wp:anchor distT="0" distB="0" distL="114300" distR="114300" simplePos="0" relativeHeight="251658240" behindDoc="0" locked="0" layoutInCell="1" allowOverlap="1" wp14:anchorId="5A512114" wp14:editId="77A3F916">
          <wp:simplePos x="0" y="0"/>
          <wp:positionH relativeFrom="column">
            <wp:posOffset>-73025</wp:posOffset>
          </wp:positionH>
          <wp:positionV relativeFrom="paragraph">
            <wp:posOffset>365125</wp:posOffset>
          </wp:positionV>
          <wp:extent cx="2453640" cy="1379220"/>
          <wp:effectExtent l="0" t="0" r="3810" b="0"/>
          <wp:wrapSquare wrapText="bothSides"/>
          <wp:docPr id="105332719" name="Picture 1" descr="A logo with a cub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57190" name="Picture 1" descr="A logo with a cube in the midd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53640" cy="1379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98A1276" wp14:editId="4031A622">
          <wp:simplePos x="0" y="0"/>
          <wp:positionH relativeFrom="column">
            <wp:posOffset>4483735</wp:posOffset>
          </wp:positionH>
          <wp:positionV relativeFrom="paragraph">
            <wp:posOffset>266065</wp:posOffset>
          </wp:positionV>
          <wp:extent cx="1157605" cy="1572895"/>
          <wp:effectExtent l="0" t="0" r="4445" b="8255"/>
          <wp:wrapSquare wrapText="bothSides"/>
          <wp:docPr id="251546719" name="Picture 1" descr="A logo with a star and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86130" name="Picture 1" descr="A logo with a star and a lette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760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A9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798"/>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57552"/>
    <w:multiLevelType w:val="multilevel"/>
    <w:tmpl w:val="356A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2133E"/>
    <w:multiLevelType w:val="multilevel"/>
    <w:tmpl w:val="DDC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109D2"/>
    <w:multiLevelType w:val="multilevel"/>
    <w:tmpl w:val="C19A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54060"/>
    <w:multiLevelType w:val="hybridMultilevel"/>
    <w:tmpl w:val="4CC6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01E69"/>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27211"/>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B5285"/>
    <w:multiLevelType w:val="multilevel"/>
    <w:tmpl w:val="FF9E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4432D"/>
    <w:multiLevelType w:val="multilevel"/>
    <w:tmpl w:val="8F6E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B344AB"/>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601E4"/>
    <w:multiLevelType w:val="multilevel"/>
    <w:tmpl w:val="DB282880"/>
    <w:lvl w:ilvl="0">
      <w:start w:val="1"/>
      <w:numFmt w:val="decimal"/>
      <w:lvlText w:val="%1."/>
      <w:lvlJc w:val="left"/>
      <w:pPr>
        <w:tabs>
          <w:tab w:val="num" w:pos="720"/>
        </w:tabs>
        <w:ind w:left="720" w:hanging="360"/>
      </w:pPr>
      <w:rPr>
        <w:rFonts w:asciiTheme="majorBidi" w:eastAsiaTheme="minorHAnsi" w:hAnsiTheme="majorBidi" w:cstheme="majorBidi"/>
        <w:b/>
        <w:bCs/>
        <w:sz w:val="24"/>
        <w:szCs w:val="3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D191F"/>
    <w:multiLevelType w:val="multilevel"/>
    <w:tmpl w:val="DDDE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3210B9"/>
    <w:multiLevelType w:val="hybridMultilevel"/>
    <w:tmpl w:val="9FE2178A"/>
    <w:lvl w:ilvl="0" w:tplc="427AA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8E5D5F"/>
    <w:multiLevelType w:val="multilevel"/>
    <w:tmpl w:val="B8C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57E91"/>
    <w:multiLevelType w:val="multilevel"/>
    <w:tmpl w:val="8614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63BEA"/>
    <w:multiLevelType w:val="multilevel"/>
    <w:tmpl w:val="09A08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C502EB"/>
    <w:multiLevelType w:val="multilevel"/>
    <w:tmpl w:val="500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75FE5"/>
    <w:multiLevelType w:val="multilevel"/>
    <w:tmpl w:val="27C4E51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C650DD"/>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543559"/>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57EE7"/>
    <w:multiLevelType w:val="multilevel"/>
    <w:tmpl w:val="5FA8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E2411"/>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654F9"/>
    <w:multiLevelType w:val="multilevel"/>
    <w:tmpl w:val="27C4E51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506E36"/>
    <w:multiLevelType w:val="multilevel"/>
    <w:tmpl w:val="A7AA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8F0C1C"/>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84CAC"/>
    <w:multiLevelType w:val="multilevel"/>
    <w:tmpl w:val="2A88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5F42AF"/>
    <w:multiLevelType w:val="multilevel"/>
    <w:tmpl w:val="4F8AF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9E1BDB"/>
    <w:multiLevelType w:val="multilevel"/>
    <w:tmpl w:val="4F8AF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420B21"/>
    <w:multiLevelType w:val="multilevel"/>
    <w:tmpl w:val="E5A46F0A"/>
    <w:lvl w:ilvl="0">
      <w:start w:val="1"/>
      <w:numFmt w:val="decimal"/>
      <w:lvlText w:val="%1."/>
      <w:lvlJc w:val="left"/>
      <w:pPr>
        <w:tabs>
          <w:tab w:val="num" w:pos="720"/>
        </w:tabs>
        <w:ind w:left="720" w:hanging="360"/>
      </w:pPr>
      <w:rPr>
        <w:b w:val="0"/>
        <w:bCs w:val="0"/>
      </w:r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085596"/>
    <w:multiLevelType w:val="multilevel"/>
    <w:tmpl w:val="4F8AF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5A7F6B"/>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CC6E24"/>
    <w:multiLevelType w:val="multilevel"/>
    <w:tmpl w:val="35A8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6856A5"/>
    <w:multiLevelType w:val="hybridMultilevel"/>
    <w:tmpl w:val="DFCA020E"/>
    <w:lvl w:ilvl="0" w:tplc="3F4CCF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1069C"/>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131F7"/>
    <w:multiLevelType w:val="hybridMultilevel"/>
    <w:tmpl w:val="26E2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971242">
    <w:abstractNumId w:val="4"/>
  </w:num>
  <w:num w:numId="2" w16cid:durableId="902956635">
    <w:abstractNumId w:val="28"/>
  </w:num>
  <w:num w:numId="3" w16cid:durableId="483083652">
    <w:abstractNumId w:val="16"/>
  </w:num>
  <w:num w:numId="4" w16cid:durableId="1954895224">
    <w:abstractNumId w:val="12"/>
  </w:num>
  <w:num w:numId="5" w16cid:durableId="752239921">
    <w:abstractNumId w:val="11"/>
  </w:num>
  <w:num w:numId="6" w16cid:durableId="1539048342">
    <w:abstractNumId w:val="17"/>
  </w:num>
  <w:num w:numId="7" w16cid:durableId="734857358">
    <w:abstractNumId w:val="19"/>
  </w:num>
  <w:num w:numId="8" w16cid:durableId="1661076972">
    <w:abstractNumId w:val="31"/>
  </w:num>
  <w:num w:numId="9" w16cid:durableId="2027629999">
    <w:abstractNumId w:val="23"/>
  </w:num>
  <w:num w:numId="10" w16cid:durableId="1443961277">
    <w:abstractNumId w:val="9"/>
  </w:num>
  <w:num w:numId="11" w16cid:durableId="438918153">
    <w:abstractNumId w:val="5"/>
  </w:num>
  <w:num w:numId="12" w16cid:durableId="1054739153">
    <w:abstractNumId w:val="32"/>
  </w:num>
  <w:num w:numId="13" w16cid:durableId="1769502130">
    <w:abstractNumId w:val="33"/>
  </w:num>
  <w:num w:numId="14" w16cid:durableId="1433284429">
    <w:abstractNumId w:val="30"/>
  </w:num>
  <w:num w:numId="15" w16cid:durableId="897477279">
    <w:abstractNumId w:val="29"/>
  </w:num>
  <w:num w:numId="16" w16cid:durableId="1490442127">
    <w:abstractNumId w:val="6"/>
  </w:num>
  <w:num w:numId="17" w16cid:durableId="1447310310">
    <w:abstractNumId w:val="15"/>
  </w:num>
  <w:num w:numId="18" w16cid:durableId="372509061">
    <w:abstractNumId w:val="20"/>
  </w:num>
  <w:num w:numId="19" w16cid:durableId="513570766">
    <w:abstractNumId w:val="27"/>
  </w:num>
  <w:num w:numId="20" w16cid:durableId="410781694">
    <w:abstractNumId w:val="26"/>
  </w:num>
  <w:num w:numId="21" w16cid:durableId="1123966203">
    <w:abstractNumId w:val="3"/>
  </w:num>
  <w:num w:numId="22" w16cid:durableId="1275550775">
    <w:abstractNumId w:val="14"/>
  </w:num>
  <w:num w:numId="23" w16cid:durableId="129252318">
    <w:abstractNumId w:val="34"/>
  </w:num>
  <w:num w:numId="24" w16cid:durableId="488789258">
    <w:abstractNumId w:val="22"/>
  </w:num>
  <w:num w:numId="25" w16cid:durableId="317147799">
    <w:abstractNumId w:val="10"/>
  </w:num>
  <w:num w:numId="26" w16cid:durableId="1098595725">
    <w:abstractNumId w:val="24"/>
  </w:num>
  <w:num w:numId="27" w16cid:durableId="1137406601">
    <w:abstractNumId w:val="21"/>
  </w:num>
  <w:num w:numId="28" w16cid:durableId="1952474226">
    <w:abstractNumId w:val="0"/>
  </w:num>
  <w:num w:numId="29" w16cid:durableId="610818768">
    <w:abstractNumId w:val="18"/>
  </w:num>
  <w:num w:numId="30" w16cid:durableId="2125876878">
    <w:abstractNumId w:val="25"/>
  </w:num>
  <w:num w:numId="31" w16cid:durableId="408843657">
    <w:abstractNumId w:val="1"/>
  </w:num>
  <w:num w:numId="32" w16cid:durableId="1512182574">
    <w:abstractNumId w:val="7"/>
  </w:num>
  <w:num w:numId="33" w16cid:durableId="449596244">
    <w:abstractNumId w:val="2"/>
  </w:num>
  <w:num w:numId="34" w16cid:durableId="1465848297">
    <w:abstractNumId w:val="13"/>
  </w:num>
  <w:num w:numId="35" w16cid:durableId="14334795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rawingGridVerticalSpacing w:val="19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A80"/>
    <w:rsid w:val="00001CAD"/>
    <w:rsid w:val="00005B26"/>
    <w:rsid w:val="00010A0F"/>
    <w:rsid w:val="000176EE"/>
    <w:rsid w:val="00017DA0"/>
    <w:rsid w:val="000200B4"/>
    <w:rsid w:val="0002503B"/>
    <w:rsid w:val="00032E73"/>
    <w:rsid w:val="00036FFC"/>
    <w:rsid w:val="00037323"/>
    <w:rsid w:val="00037F25"/>
    <w:rsid w:val="00040A46"/>
    <w:rsid w:val="00052E6F"/>
    <w:rsid w:val="0005537F"/>
    <w:rsid w:val="00065C16"/>
    <w:rsid w:val="00071CB3"/>
    <w:rsid w:val="00080E3A"/>
    <w:rsid w:val="00087C38"/>
    <w:rsid w:val="00091643"/>
    <w:rsid w:val="000A1D16"/>
    <w:rsid w:val="000A3422"/>
    <w:rsid w:val="000A3A93"/>
    <w:rsid w:val="000B0C3C"/>
    <w:rsid w:val="000C2CCD"/>
    <w:rsid w:val="000C3093"/>
    <w:rsid w:val="000C3788"/>
    <w:rsid w:val="000C5580"/>
    <w:rsid w:val="000D5CE0"/>
    <w:rsid w:val="000E3A0C"/>
    <w:rsid w:val="0011247F"/>
    <w:rsid w:val="00113DBF"/>
    <w:rsid w:val="001143F8"/>
    <w:rsid w:val="00120750"/>
    <w:rsid w:val="00124A61"/>
    <w:rsid w:val="00134A66"/>
    <w:rsid w:val="00134FF7"/>
    <w:rsid w:val="0013644A"/>
    <w:rsid w:val="00137A0C"/>
    <w:rsid w:val="00142F4A"/>
    <w:rsid w:val="0014453C"/>
    <w:rsid w:val="00152322"/>
    <w:rsid w:val="00152E5B"/>
    <w:rsid w:val="00155AED"/>
    <w:rsid w:val="00164B38"/>
    <w:rsid w:val="00170F1B"/>
    <w:rsid w:val="001744A7"/>
    <w:rsid w:val="0018299B"/>
    <w:rsid w:val="0018654E"/>
    <w:rsid w:val="00186B45"/>
    <w:rsid w:val="001A035C"/>
    <w:rsid w:val="001A68A1"/>
    <w:rsid w:val="001B3797"/>
    <w:rsid w:val="001B411D"/>
    <w:rsid w:val="001C7BE2"/>
    <w:rsid w:val="001C7D3B"/>
    <w:rsid w:val="001D18FE"/>
    <w:rsid w:val="001D2514"/>
    <w:rsid w:val="001D65F2"/>
    <w:rsid w:val="001D7E14"/>
    <w:rsid w:val="001E224B"/>
    <w:rsid w:val="001E27DA"/>
    <w:rsid w:val="001E3F55"/>
    <w:rsid w:val="001E64D4"/>
    <w:rsid w:val="001F0AD5"/>
    <w:rsid w:val="001F54E9"/>
    <w:rsid w:val="001F5578"/>
    <w:rsid w:val="001F7FFD"/>
    <w:rsid w:val="00205BD0"/>
    <w:rsid w:val="00211B03"/>
    <w:rsid w:val="00213723"/>
    <w:rsid w:val="00216C66"/>
    <w:rsid w:val="00224616"/>
    <w:rsid w:val="002334C7"/>
    <w:rsid w:val="00241CA7"/>
    <w:rsid w:val="00243044"/>
    <w:rsid w:val="0024581A"/>
    <w:rsid w:val="00251A67"/>
    <w:rsid w:val="002573B4"/>
    <w:rsid w:val="00265055"/>
    <w:rsid w:val="00273260"/>
    <w:rsid w:val="0027618F"/>
    <w:rsid w:val="00283C7C"/>
    <w:rsid w:val="00283D80"/>
    <w:rsid w:val="00286392"/>
    <w:rsid w:val="00290C36"/>
    <w:rsid w:val="002A5F9C"/>
    <w:rsid w:val="002A7600"/>
    <w:rsid w:val="002D77F1"/>
    <w:rsid w:val="002D7FBB"/>
    <w:rsid w:val="002E30CF"/>
    <w:rsid w:val="002E341F"/>
    <w:rsid w:val="002E3C13"/>
    <w:rsid w:val="002E498B"/>
    <w:rsid w:val="002F0DC3"/>
    <w:rsid w:val="002F5C3B"/>
    <w:rsid w:val="002F6802"/>
    <w:rsid w:val="002F6C7E"/>
    <w:rsid w:val="003020B9"/>
    <w:rsid w:val="003071D5"/>
    <w:rsid w:val="0031066B"/>
    <w:rsid w:val="0032469D"/>
    <w:rsid w:val="00326F38"/>
    <w:rsid w:val="00330D73"/>
    <w:rsid w:val="0034478A"/>
    <w:rsid w:val="003453B5"/>
    <w:rsid w:val="00345BED"/>
    <w:rsid w:val="00350A80"/>
    <w:rsid w:val="00351B2E"/>
    <w:rsid w:val="003600D4"/>
    <w:rsid w:val="00370378"/>
    <w:rsid w:val="00372F11"/>
    <w:rsid w:val="00380D0E"/>
    <w:rsid w:val="003812BC"/>
    <w:rsid w:val="00383A5F"/>
    <w:rsid w:val="00384078"/>
    <w:rsid w:val="003A0CF7"/>
    <w:rsid w:val="003A4629"/>
    <w:rsid w:val="003B07CD"/>
    <w:rsid w:val="003B57C0"/>
    <w:rsid w:val="003B7654"/>
    <w:rsid w:val="003C753E"/>
    <w:rsid w:val="003D30C2"/>
    <w:rsid w:val="003D661E"/>
    <w:rsid w:val="003D6B96"/>
    <w:rsid w:val="003E0614"/>
    <w:rsid w:val="004025CB"/>
    <w:rsid w:val="00404393"/>
    <w:rsid w:val="004170C4"/>
    <w:rsid w:val="00420E41"/>
    <w:rsid w:val="004221E8"/>
    <w:rsid w:val="00424F05"/>
    <w:rsid w:val="00433B54"/>
    <w:rsid w:val="00435D78"/>
    <w:rsid w:val="0046327E"/>
    <w:rsid w:val="00476E49"/>
    <w:rsid w:val="0047739D"/>
    <w:rsid w:val="004870D5"/>
    <w:rsid w:val="00487AA3"/>
    <w:rsid w:val="00491F7C"/>
    <w:rsid w:val="0049230A"/>
    <w:rsid w:val="004A2D8C"/>
    <w:rsid w:val="004B6F30"/>
    <w:rsid w:val="004C5222"/>
    <w:rsid w:val="004C7C0D"/>
    <w:rsid w:val="004C7F0D"/>
    <w:rsid w:val="004E24BD"/>
    <w:rsid w:val="004F1CEC"/>
    <w:rsid w:val="004F29FA"/>
    <w:rsid w:val="004F5579"/>
    <w:rsid w:val="005074F5"/>
    <w:rsid w:val="0051126B"/>
    <w:rsid w:val="00522B10"/>
    <w:rsid w:val="005237AB"/>
    <w:rsid w:val="005274FC"/>
    <w:rsid w:val="005311DF"/>
    <w:rsid w:val="005334C7"/>
    <w:rsid w:val="00536967"/>
    <w:rsid w:val="005447D7"/>
    <w:rsid w:val="0055043F"/>
    <w:rsid w:val="00561167"/>
    <w:rsid w:val="005657E4"/>
    <w:rsid w:val="005666AB"/>
    <w:rsid w:val="00572795"/>
    <w:rsid w:val="00572FB3"/>
    <w:rsid w:val="00577AE4"/>
    <w:rsid w:val="00582634"/>
    <w:rsid w:val="00593809"/>
    <w:rsid w:val="00595665"/>
    <w:rsid w:val="00596319"/>
    <w:rsid w:val="00596A9B"/>
    <w:rsid w:val="00597008"/>
    <w:rsid w:val="005A78E1"/>
    <w:rsid w:val="005B2046"/>
    <w:rsid w:val="005B5C80"/>
    <w:rsid w:val="005D69A6"/>
    <w:rsid w:val="005E18C9"/>
    <w:rsid w:val="005E3F76"/>
    <w:rsid w:val="005E52BE"/>
    <w:rsid w:val="005E56B8"/>
    <w:rsid w:val="005F5665"/>
    <w:rsid w:val="00600342"/>
    <w:rsid w:val="00644390"/>
    <w:rsid w:val="00644657"/>
    <w:rsid w:val="00665523"/>
    <w:rsid w:val="00670B2C"/>
    <w:rsid w:val="006755E0"/>
    <w:rsid w:val="00676383"/>
    <w:rsid w:val="00676669"/>
    <w:rsid w:val="006805F5"/>
    <w:rsid w:val="00681129"/>
    <w:rsid w:val="00682E5D"/>
    <w:rsid w:val="00693133"/>
    <w:rsid w:val="006A1CCF"/>
    <w:rsid w:val="006C5F86"/>
    <w:rsid w:val="006C671C"/>
    <w:rsid w:val="006D177C"/>
    <w:rsid w:val="006D489B"/>
    <w:rsid w:val="006E73E9"/>
    <w:rsid w:val="00703534"/>
    <w:rsid w:val="0070699F"/>
    <w:rsid w:val="00721C94"/>
    <w:rsid w:val="00723829"/>
    <w:rsid w:val="007309CA"/>
    <w:rsid w:val="007323A1"/>
    <w:rsid w:val="00735CAD"/>
    <w:rsid w:val="0074130F"/>
    <w:rsid w:val="00746E0B"/>
    <w:rsid w:val="0074783C"/>
    <w:rsid w:val="007564E0"/>
    <w:rsid w:val="00771E6E"/>
    <w:rsid w:val="00774422"/>
    <w:rsid w:val="00775834"/>
    <w:rsid w:val="00791466"/>
    <w:rsid w:val="007A0700"/>
    <w:rsid w:val="007A10CF"/>
    <w:rsid w:val="007A1B31"/>
    <w:rsid w:val="007A30B7"/>
    <w:rsid w:val="007A662D"/>
    <w:rsid w:val="007B280E"/>
    <w:rsid w:val="007B3215"/>
    <w:rsid w:val="007B34EA"/>
    <w:rsid w:val="007C242E"/>
    <w:rsid w:val="007D672F"/>
    <w:rsid w:val="007F05EE"/>
    <w:rsid w:val="00805C11"/>
    <w:rsid w:val="00813BAA"/>
    <w:rsid w:val="0081593E"/>
    <w:rsid w:val="0081621A"/>
    <w:rsid w:val="008237A7"/>
    <w:rsid w:val="00835474"/>
    <w:rsid w:val="008527EE"/>
    <w:rsid w:val="008651E4"/>
    <w:rsid w:val="00874932"/>
    <w:rsid w:val="0089075D"/>
    <w:rsid w:val="00897283"/>
    <w:rsid w:val="00897CD4"/>
    <w:rsid w:val="008B154C"/>
    <w:rsid w:val="008B7377"/>
    <w:rsid w:val="008C4732"/>
    <w:rsid w:val="008C7961"/>
    <w:rsid w:val="008D6433"/>
    <w:rsid w:val="008E7D8B"/>
    <w:rsid w:val="008F28BE"/>
    <w:rsid w:val="008F607E"/>
    <w:rsid w:val="00906D5B"/>
    <w:rsid w:val="009151E6"/>
    <w:rsid w:val="00917898"/>
    <w:rsid w:val="009217E2"/>
    <w:rsid w:val="00921B64"/>
    <w:rsid w:val="009227B3"/>
    <w:rsid w:val="00924E11"/>
    <w:rsid w:val="0092596A"/>
    <w:rsid w:val="00937D9B"/>
    <w:rsid w:val="009446BF"/>
    <w:rsid w:val="009575E5"/>
    <w:rsid w:val="0096115B"/>
    <w:rsid w:val="009650DA"/>
    <w:rsid w:val="009654B4"/>
    <w:rsid w:val="00965D62"/>
    <w:rsid w:val="00984452"/>
    <w:rsid w:val="009850D7"/>
    <w:rsid w:val="00986CFD"/>
    <w:rsid w:val="00997B4E"/>
    <w:rsid w:val="009B599A"/>
    <w:rsid w:val="009C2823"/>
    <w:rsid w:val="009C4A08"/>
    <w:rsid w:val="009D1DC3"/>
    <w:rsid w:val="009E76EB"/>
    <w:rsid w:val="009F1B07"/>
    <w:rsid w:val="009F7FF7"/>
    <w:rsid w:val="00A036F3"/>
    <w:rsid w:val="00A067D7"/>
    <w:rsid w:val="00A0774D"/>
    <w:rsid w:val="00A1769E"/>
    <w:rsid w:val="00A23BF0"/>
    <w:rsid w:val="00A25795"/>
    <w:rsid w:val="00A269C6"/>
    <w:rsid w:val="00A27F16"/>
    <w:rsid w:val="00A30B07"/>
    <w:rsid w:val="00A31FCC"/>
    <w:rsid w:val="00A34481"/>
    <w:rsid w:val="00A43749"/>
    <w:rsid w:val="00A43A75"/>
    <w:rsid w:val="00A45514"/>
    <w:rsid w:val="00A7497B"/>
    <w:rsid w:val="00A776EB"/>
    <w:rsid w:val="00A84FFF"/>
    <w:rsid w:val="00A91B81"/>
    <w:rsid w:val="00A92933"/>
    <w:rsid w:val="00AA3077"/>
    <w:rsid w:val="00AB6518"/>
    <w:rsid w:val="00AD0F91"/>
    <w:rsid w:val="00AD45DC"/>
    <w:rsid w:val="00AD4782"/>
    <w:rsid w:val="00AE12F7"/>
    <w:rsid w:val="00AE22A0"/>
    <w:rsid w:val="00AF0AEE"/>
    <w:rsid w:val="00AF1418"/>
    <w:rsid w:val="00B06396"/>
    <w:rsid w:val="00B1099D"/>
    <w:rsid w:val="00B17DF7"/>
    <w:rsid w:val="00B24A54"/>
    <w:rsid w:val="00B24A70"/>
    <w:rsid w:val="00B31B09"/>
    <w:rsid w:val="00B34BFF"/>
    <w:rsid w:val="00B401CB"/>
    <w:rsid w:val="00B47BB8"/>
    <w:rsid w:val="00B607F0"/>
    <w:rsid w:val="00B84CAA"/>
    <w:rsid w:val="00B903BB"/>
    <w:rsid w:val="00BB5D5A"/>
    <w:rsid w:val="00BE3C3A"/>
    <w:rsid w:val="00C05DC3"/>
    <w:rsid w:val="00C07B24"/>
    <w:rsid w:val="00C07B37"/>
    <w:rsid w:val="00C24164"/>
    <w:rsid w:val="00C2498F"/>
    <w:rsid w:val="00C25544"/>
    <w:rsid w:val="00C275B0"/>
    <w:rsid w:val="00C34D82"/>
    <w:rsid w:val="00C419E4"/>
    <w:rsid w:val="00C82B89"/>
    <w:rsid w:val="00C82ED1"/>
    <w:rsid w:val="00C844CE"/>
    <w:rsid w:val="00C90A30"/>
    <w:rsid w:val="00C920CB"/>
    <w:rsid w:val="00C93C57"/>
    <w:rsid w:val="00C97F68"/>
    <w:rsid w:val="00CA1C1A"/>
    <w:rsid w:val="00CB2709"/>
    <w:rsid w:val="00CF49FB"/>
    <w:rsid w:val="00CF7628"/>
    <w:rsid w:val="00D04813"/>
    <w:rsid w:val="00D16056"/>
    <w:rsid w:val="00D20AF5"/>
    <w:rsid w:val="00D349E5"/>
    <w:rsid w:val="00D55A93"/>
    <w:rsid w:val="00D603A5"/>
    <w:rsid w:val="00D62F29"/>
    <w:rsid w:val="00D648D2"/>
    <w:rsid w:val="00D82A72"/>
    <w:rsid w:val="00D90105"/>
    <w:rsid w:val="00D92563"/>
    <w:rsid w:val="00DB0B1B"/>
    <w:rsid w:val="00DB670F"/>
    <w:rsid w:val="00DC4D18"/>
    <w:rsid w:val="00DD05AB"/>
    <w:rsid w:val="00DD0E28"/>
    <w:rsid w:val="00DE21FE"/>
    <w:rsid w:val="00DF4EC3"/>
    <w:rsid w:val="00E06008"/>
    <w:rsid w:val="00E06223"/>
    <w:rsid w:val="00E110DC"/>
    <w:rsid w:val="00E32FB1"/>
    <w:rsid w:val="00E35093"/>
    <w:rsid w:val="00E439CE"/>
    <w:rsid w:val="00E5124A"/>
    <w:rsid w:val="00E7588E"/>
    <w:rsid w:val="00E75F9F"/>
    <w:rsid w:val="00E8347F"/>
    <w:rsid w:val="00E86242"/>
    <w:rsid w:val="00E95A52"/>
    <w:rsid w:val="00EB0B71"/>
    <w:rsid w:val="00EB36ED"/>
    <w:rsid w:val="00EC39B2"/>
    <w:rsid w:val="00ED04EE"/>
    <w:rsid w:val="00ED71CB"/>
    <w:rsid w:val="00EE2C63"/>
    <w:rsid w:val="00EE568F"/>
    <w:rsid w:val="00EE7025"/>
    <w:rsid w:val="00EF2A7C"/>
    <w:rsid w:val="00EF44DA"/>
    <w:rsid w:val="00EF6131"/>
    <w:rsid w:val="00F225C7"/>
    <w:rsid w:val="00F25A80"/>
    <w:rsid w:val="00F326D4"/>
    <w:rsid w:val="00F352BB"/>
    <w:rsid w:val="00F357C1"/>
    <w:rsid w:val="00F36DFA"/>
    <w:rsid w:val="00F43EBF"/>
    <w:rsid w:val="00F53334"/>
    <w:rsid w:val="00F53E0C"/>
    <w:rsid w:val="00F54D3F"/>
    <w:rsid w:val="00F77104"/>
    <w:rsid w:val="00F83819"/>
    <w:rsid w:val="00F92E6C"/>
    <w:rsid w:val="00F935B9"/>
    <w:rsid w:val="00FA2256"/>
    <w:rsid w:val="00FB7AC9"/>
    <w:rsid w:val="00FF069D"/>
    <w:rsid w:val="00FF097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31CC3"/>
  <w15:chartTrackingRefBased/>
  <w15:docId w15:val="{C070FD59-DE79-42EE-80CC-BF0DAF07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5A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5A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5A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5A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5A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5A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5A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5A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5A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A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5A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5A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5A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5A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5A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5A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5A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5A80"/>
    <w:rPr>
      <w:rFonts w:eastAsiaTheme="majorEastAsia" w:cstheme="majorBidi"/>
      <w:color w:val="272727" w:themeColor="text1" w:themeTint="D8"/>
    </w:rPr>
  </w:style>
  <w:style w:type="paragraph" w:styleId="Title">
    <w:name w:val="Title"/>
    <w:basedOn w:val="Normal"/>
    <w:next w:val="Normal"/>
    <w:link w:val="TitleChar"/>
    <w:uiPriority w:val="10"/>
    <w:qFormat/>
    <w:rsid w:val="00F25A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A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5A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5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5A80"/>
    <w:pPr>
      <w:spacing w:before="160"/>
      <w:jc w:val="center"/>
    </w:pPr>
    <w:rPr>
      <w:i/>
      <w:iCs/>
      <w:color w:val="404040" w:themeColor="text1" w:themeTint="BF"/>
    </w:rPr>
  </w:style>
  <w:style w:type="character" w:customStyle="1" w:styleId="QuoteChar">
    <w:name w:val="Quote Char"/>
    <w:basedOn w:val="DefaultParagraphFont"/>
    <w:link w:val="Quote"/>
    <w:uiPriority w:val="29"/>
    <w:rsid w:val="00F25A80"/>
    <w:rPr>
      <w:i/>
      <w:iCs/>
      <w:color w:val="404040" w:themeColor="text1" w:themeTint="BF"/>
    </w:rPr>
  </w:style>
  <w:style w:type="paragraph" w:styleId="ListParagraph">
    <w:name w:val="List Paragraph"/>
    <w:basedOn w:val="Normal"/>
    <w:uiPriority w:val="34"/>
    <w:qFormat/>
    <w:rsid w:val="00F25A80"/>
    <w:pPr>
      <w:ind w:left="720"/>
      <w:contextualSpacing/>
    </w:pPr>
  </w:style>
  <w:style w:type="character" w:styleId="IntenseEmphasis">
    <w:name w:val="Intense Emphasis"/>
    <w:basedOn w:val="DefaultParagraphFont"/>
    <w:uiPriority w:val="21"/>
    <w:qFormat/>
    <w:rsid w:val="00F25A80"/>
    <w:rPr>
      <w:i/>
      <w:iCs/>
      <w:color w:val="0F4761" w:themeColor="accent1" w:themeShade="BF"/>
    </w:rPr>
  </w:style>
  <w:style w:type="paragraph" w:styleId="IntenseQuote">
    <w:name w:val="Intense Quote"/>
    <w:basedOn w:val="Normal"/>
    <w:next w:val="Normal"/>
    <w:link w:val="IntenseQuoteChar"/>
    <w:uiPriority w:val="30"/>
    <w:qFormat/>
    <w:rsid w:val="00F25A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5A80"/>
    <w:rPr>
      <w:i/>
      <w:iCs/>
      <w:color w:val="0F4761" w:themeColor="accent1" w:themeShade="BF"/>
    </w:rPr>
  </w:style>
  <w:style w:type="character" w:styleId="IntenseReference">
    <w:name w:val="Intense Reference"/>
    <w:basedOn w:val="DefaultParagraphFont"/>
    <w:uiPriority w:val="32"/>
    <w:qFormat/>
    <w:rsid w:val="00F25A80"/>
    <w:rPr>
      <w:b/>
      <w:bCs/>
      <w:smallCaps/>
      <w:color w:val="0F4761" w:themeColor="accent1" w:themeShade="BF"/>
      <w:spacing w:val="5"/>
    </w:rPr>
  </w:style>
  <w:style w:type="paragraph" w:styleId="Header">
    <w:name w:val="header"/>
    <w:basedOn w:val="Normal"/>
    <w:link w:val="HeaderChar"/>
    <w:uiPriority w:val="99"/>
    <w:unhideWhenUsed/>
    <w:rsid w:val="00596A9B"/>
    <w:pPr>
      <w:tabs>
        <w:tab w:val="center" w:pos="4703"/>
        <w:tab w:val="right" w:pos="9406"/>
      </w:tabs>
      <w:spacing w:after="0" w:line="240" w:lineRule="auto"/>
    </w:pPr>
  </w:style>
  <w:style w:type="character" w:customStyle="1" w:styleId="HeaderChar">
    <w:name w:val="Header Char"/>
    <w:basedOn w:val="DefaultParagraphFont"/>
    <w:link w:val="Header"/>
    <w:uiPriority w:val="99"/>
    <w:rsid w:val="00596A9B"/>
  </w:style>
  <w:style w:type="paragraph" w:styleId="Footer">
    <w:name w:val="footer"/>
    <w:basedOn w:val="Normal"/>
    <w:link w:val="FooterChar"/>
    <w:uiPriority w:val="99"/>
    <w:unhideWhenUsed/>
    <w:rsid w:val="00596A9B"/>
    <w:pPr>
      <w:tabs>
        <w:tab w:val="center" w:pos="4703"/>
        <w:tab w:val="right" w:pos="9406"/>
      </w:tabs>
      <w:spacing w:after="0" w:line="240" w:lineRule="auto"/>
    </w:pPr>
  </w:style>
  <w:style w:type="character" w:customStyle="1" w:styleId="FooterChar">
    <w:name w:val="Footer Char"/>
    <w:basedOn w:val="DefaultParagraphFont"/>
    <w:link w:val="Footer"/>
    <w:uiPriority w:val="99"/>
    <w:rsid w:val="00596A9B"/>
  </w:style>
  <w:style w:type="character" w:styleId="PlaceholderText">
    <w:name w:val="Placeholder Text"/>
    <w:basedOn w:val="DefaultParagraphFont"/>
    <w:uiPriority w:val="99"/>
    <w:semiHidden/>
    <w:rsid w:val="004F5579"/>
    <w:rPr>
      <w:color w:val="808080"/>
    </w:rPr>
  </w:style>
  <w:style w:type="character" w:styleId="Hyperlink">
    <w:name w:val="Hyperlink"/>
    <w:basedOn w:val="DefaultParagraphFont"/>
    <w:uiPriority w:val="99"/>
    <w:unhideWhenUsed/>
    <w:rsid w:val="00037323"/>
    <w:rPr>
      <w:color w:val="467886" w:themeColor="hyperlink"/>
      <w:u w:val="single"/>
    </w:rPr>
  </w:style>
  <w:style w:type="character" w:styleId="UnresolvedMention">
    <w:name w:val="Unresolved Mention"/>
    <w:basedOn w:val="DefaultParagraphFont"/>
    <w:uiPriority w:val="99"/>
    <w:semiHidden/>
    <w:unhideWhenUsed/>
    <w:rsid w:val="00037323"/>
    <w:rPr>
      <w:color w:val="605E5C"/>
      <w:shd w:val="clear" w:color="auto" w:fill="E1DFDD"/>
    </w:rPr>
  </w:style>
  <w:style w:type="paragraph" w:styleId="NormalWeb">
    <w:name w:val="Normal (Web)"/>
    <w:basedOn w:val="Normal"/>
    <w:uiPriority w:val="99"/>
    <w:semiHidden/>
    <w:unhideWhenUsed/>
    <w:rsid w:val="002F5C3B"/>
    <w:rPr>
      <w:rFonts w:ascii="Times New Roman" w:hAnsi="Times New Roman" w:cs="Times New Roman"/>
    </w:rPr>
  </w:style>
  <w:style w:type="character" w:styleId="Strong">
    <w:name w:val="Strong"/>
    <w:basedOn w:val="DefaultParagraphFont"/>
    <w:uiPriority w:val="22"/>
    <w:qFormat/>
    <w:rsid w:val="004B6F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549">
      <w:bodyDiv w:val="1"/>
      <w:marLeft w:val="0"/>
      <w:marRight w:val="0"/>
      <w:marTop w:val="0"/>
      <w:marBottom w:val="0"/>
      <w:divBdr>
        <w:top w:val="none" w:sz="0" w:space="0" w:color="auto"/>
        <w:left w:val="none" w:sz="0" w:space="0" w:color="auto"/>
        <w:bottom w:val="none" w:sz="0" w:space="0" w:color="auto"/>
        <w:right w:val="none" w:sz="0" w:space="0" w:color="auto"/>
      </w:divBdr>
    </w:div>
    <w:div w:id="12654551">
      <w:bodyDiv w:val="1"/>
      <w:marLeft w:val="0"/>
      <w:marRight w:val="0"/>
      <w:marTop w:val="0"/>
      <w:marBottom w:val="0"/>
      <w:divBdr>
        <w:top w:val="none" w:sz="0" w:space="0" w:color="auto"/>
        <w:left w:val="none" w:sz="0" w:space="0" w:color="auto"/>
        <w:bottom w:val="none" w:sz="0" w:space="0" w:color="auto"/>
        <w:right w:val="none" w:sz="0" w:space="0" w:color="auto"/>
      </w:divBdr>
      <w:divsChild>
        <w:div w:id="629631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069944">
      <w:bodyDiv w:val="1"/>
      <w:marLeft w:val="0"/>
      <w:marRight w:val="0"/>
      <w:marTop w:val="0"/>
      <w:marBottom w:val="0"/>
      <w:divBdr>
        <w:top w:val="none" w:sz="0" w:space="0" w:color="auto"/>
        <w:left w:val="none" w:sz="0" w:space="0" w:color="auto"/>
        <w:bottom w:val="none" w:sz="0" w:space="0" w:color="auto"/>
        <w:right w:val="none" w:sz="0" w:space="0" w:color="auto"/>
      </w:divBdr>
    </w:div>
    <w:div w:id="61488978">
      <w:bodyDiv w:val="1"/>
      <w:marLeft w:val="0"/>
      <w:marRight w:val="0"/>
      <w:marTop w:val="0"/>
      <w:marBottom w:val="0"/>
      <w:divBdr>
        <w:top w:val="none" w:sz="0" w:space="0" w:color="auto"/>
        <w:left w:val="none" w:sz="0" w:space="0" w:color="auto"/>
        <w:bottom w:val="none" w:sz="0" w:space="0" w:color="auto"/>
        <w:right w:val="none" w:sz="0" w:space="0" w:color="auto"/>
      </w:divBdr>
    </w:div>
    <w:div w:id="78530670">
      <w:bodyDiv w:val="1"/>
      <w:marLeft w:val="0"/>
      <w:marRight w:val="0"/>
      <w:marTop w:val="0"/>
      <w:marBottom w:val="0"/>
      <w:divBdr>
        <w:top w:val="none" w:sz="0" w:space="0" w:color="auto"/>
        <w:left w:val="none" w:sz="0" w:space="0" w:color="auto"/>
        <w:bottom w:val="none" w:sz="0" w:space="0" w:color="auto"/>
        <w:right w:val="none" w:sz="0" w:space="0" w:color="auto"/>
      </w:divBdr>
    </w:div>
    <w:div w:id="81607751">
      <w:bodyDiv w:val="1"/>
      <w:marLeft w:val="0"/>
      <w:marRight w:val="0"/>
      <w:marTop w:val="0"/>
      <w:marBottom w:val="0"/>
      <w:divBdr>
        <w:top w:val="none" w:sz="0" w:space="0" w:color="auto"/>
        <w:left w:val="none" w:sz="0" w:space="0" w:color="auto"/>
        <w:bottom w:val="none" w:sz="0" w:space="0" w:color="auto"/>
        <w:right w:val="none" w:sz="0" w:space="0" w:color="auto"/>
      </w:divBdr>
    </w:div>
    <w:div w:id="82604627">
      <w:bodyDiv w:val="1"/>
      <w:marLeft w:val="0"/>
      <w:marRight w:val="0"/>
      <w:marTop w:val="0"/>
      <w:marBottom w:val="0"/>
      <w:divBdr>
        <w:top w:val="none" w:sz="0" w:space="0" w:color="auto"/>
        <w:left w:val="none" w:sz="0" w:space="0" w:color="auto"/>
        <w:bottom w:val="none" w:sz="0" w:space="0" w:color="auto"/>
        <w:right w:val="none" w:sz="0" w:space="0" w:color="auto"/>
      </w:divBdr>
    </w:div>
    <w:div w:id="138958464">
      <w:bodyDiv w:val="1"/>
      <w:marLeft w:val="0"/>
      <w:marRight w:val="0"/>
      <w:marTop w:val="0"/>
      <w:marBottom w:val="0"/>
      <w:divBdr>
        <w:top w:val="none" w:sz="0" w:space="0" w:color="auto"/>
        <w:left w:val="none" w:sz="0" w:space="0" w:color="auto"/>
        <w:bottom w:val="none" w:sz="0" w:space="0" w:color="auto"/>
        <w:right w:val="none" w:sz="0" w:space="0" w:color="auto"/>
      </w:divBdr>
    </w:div>
    <w:div w:id="147945225">
      <w:bodyDiv w:val="1"/>
      <w:marLeft w:val="0"/>
      <w:marRight w:val="0"/>
      <w:marTop w:val="0"/>
      <w:marBottom w:val="0"/>
      <w:divBdr>
        <w:top w:val="none" w:sz="0" w:space="0" w:color="auto"/>
        <w:left w:val="none" w:sz="0" w:space="0" w:color="auto"/>
        <w:bottom w:val="none" w:sz="0" w:space="0" w:color="auto"/>
        <w:right w:val="none" w:sz="0" w:space="0" w:color="auto"/>
      </w:divBdr>
    </w:div>
    <w:div w:id="223952756">
      <w:bodyDiv w:val="1"/>
      <w:marLeft w:val="0"/>
      <w:marRight w:val="0"/>
      <w:marTop w:val="0"/>
      <w:marBottom w:val="0"/>
      <w:divBdr>
        <w:top w:val="none" w:sz="0" w:space="0" w:color="auto"/>
        <w:left w:val="none" w:sz="0" w:space="0" w:color="auto"/>
        <w:bottom w:val="none" w:sz="0" w:space="0" w:color="auto"/>
        <w:right w:val="none" w:sz="0" w:space="0" w:color="auto"/>
      </w:divBdr>
      <w:divsChild>
        <w:div w:id="2122336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6865140">
      <w:bodyDiv w:val="1"/>
      <w:marLeft w:val="0"/>
      <w:marRight w:val="0"/>
      <w:marTop w:val="0"/>
      <w:marBottom w:val="0"/>
      <w:divBdr>
        <w:top w:val="none" w:sz="0" w:space="0" w:color="auto"/>
        <w:left w:val="none" w:sz="0" w:space="0" w:color="auto"/>
        <w:bottom w:val="none" w:sz="0" w:space="0" w:color="auto"/>
        <w:right w:val="none" w:sz="0" w:space="0" w:color="auto"/>
      </w:divBdr>
    </w:div>
    <w:div w:id="269506484">
      <w:bodyDiv w:val="1"/>
      <w:marLeft w:val="0"/>
      <w:marRight w:val="0"/>
      <w:marTop w:val="0"/>
      <w:marBottom w:val="0"/>
      <w:divBdr>
        <w:top w:val="none" w:sz="0" w:space="0" w:color="auto"/>
        <w:left w:val="none" w:sz="0" w:space="0" w:color="auto"/>
        <w:bottom w:val="none" w:sz="0" w:space="0" w:color="auto"/>
        <w:right w:val="none" w:sz="0" w:space="0" w:color="auto"/>
      </w:divBdr>
    </w:div>
    <w:div w:id="307630130">
      <w:bodyDiv w:val="1"/>
      <w:marLeft w:val="0"/>
      <w:marRight w:val="0"/>
      <w:marTop w:val="0"/>
      <w:marBottom w:val="0"/>
      <w:divBdr>
        <w:top w:val="none" w:sz="0" w:space="0" w:color="auto"/>
        <w:left w:val="none" w:sz="0" w:space="0" w:color="auto"/>
        <w:bottom w:val="none" w:sz="0" w:space="0" w:color="auto"/>
        <w:right w:val="none" w:sz="0" w:space="0" w:color="auto"/>
      </w:divBdr>
    </w:div>
    <w:div w:id="340278385">
      <w:bodyDiv w:val="1"/>
      <w:marLeft w:val="0"/>
      <w:marRight w:val="0"/>
      <w:marTop w:val="0"/>
      <w:marBottom w:val="0"/>
      <w:divBdr>
        <w:top w:val="none" w:sz="0" w:space="0" w:color="auto"/>
        <w:left w:val="none" w:sz="0" w:space="0" w:color="auto"/>
        <w:bottom w:val="none" w:sz="0" w:space="0" w:color="auto"/>
        <w:right w:val="none" w:sz="0" w:space="0" w:color="auto"/>
      </w:divBdr>
    </w:div>
    <w:div w:id="417676529">
      <w:bodyDiv w:val="1"/>
      <w:marLeft w:val="0"/>
      <w:marRight w:val="0"/>
      <w:marTop w:val="0"/>
      <w:marBottom w:val="0"/>
      <w:divBdr>
        <w:top w:val="none" w:sz="0" w:space="0" w:color="auto"/>
        <w:left w:val="none" w:sz="0" w:space="0" w:color="auto"/>
        <w:bottom w:val="none" w:sz="0" w:space="0" w:color="auto"/>
        <w:right w:val="none" w:sz="0" w:space="0" w:color="auto"/>
      </w:divBdr>
    </w:div>
    <w:div w:id="444422047">
      <w:bodyDiv w:val="1"/>
      <w:marLeft w:val="0"/>
      <w:marRight w:val="0"/>
      <w:marTop w:val="0"/>
      <w:marBottom w:val="0"/>
      <w:divBdr>
        <w:top w:val="none" w:sz="0" w:space="0" w:color="auto"/>
        <w:left w:val="none" w:sz="0" w:space="0" w:color="auto"/>
        <w:bottom w:val="none" w:sz="0" w:space="0" w:color="auto"/>
        <w:right w:val="none" w:sz="0" w:space="0" w:color="auto"/>
      </w:divBdr>
    </w:div>
    <w:div w:id="465852667">
      <w:bodyDiv w:val="1"/>
      <w:marLeft w:val="0"/>
      <w:marRight w:val="0"/>
      <w:marTop w:val="0"/>
      <w:marBottom w:val="0"/>
      <w:divBdr>
        <w:top w:val="none" w:sz="0" w:space="0" w:color="auto"/>
        <w:left w:val="none" w:sz="0" w:space="0" w:color="auto"/>
        <w:bottom w:val="none" w:sz="0" w:space="0" w:color="auto"/>
        <w:right w:val="none" w:sz="0" w:space="0" w:color="auto"/>
      </w:divBdr>
    </w:div>
    <w:div w:id="472331168">
      <w:bodyDiv w:val="1"/>
      <w:marLeft w:val="0"/>
      <w:marRight w:val="0"/>
      <w:marTop w:val="0"/>
      <w:marBottom w:val="0"/>
      <w:divBdr>
        <w:top w:val="none" w:sz="0" w:space="0" w:color="auto"/>
        <w:left w:val="none" w:sz="0" w:space="0" w:color="auto"/>
        <w:bottom w:val="none" w:sz="0" w:space="0" w:color="auto"/>
        <w:right w:val="none" w:sz="0" w:space="0" w:color="auto"/>
      </w:divBdr>
    </w:div>
    <w:div w:id="480854453">
      <w:bodyDiv w:val="1"/>
      <w:marLeft w:val="0"/>
      <w:marRight w:val="0"/>
      <w:marTop w:val="0"/>
      <w:marBottom w:val="0"/>
      <w:divBdr>
        <w:top w:val="none" w:sz="0" w:space="0" w:color="auto"/>
        <w:left w:val="none" w:sz="0" w:space="0" w:color="auto"/>
        <w:bottom w:val="none" w:sz="0" w:space="0" w:color="auto"/>
        <w:right w:val="none" w:sz="0" w:space="0" w:color="auto"/>
      </w:divBdr>
    </w:div>
    <w:div w:id="527526995">
      <w:bodyDiv w:val="1"/>
      <w:marLeft w:val="0"/>
      <w:marRight w:val="0"/>
      <w:marTop w:val="0"/>
      <w:marBottom w:val="0"/>
      <w:divBdr>
        <w:top w:val="none" w:sz="0" w:space="0" w:color="auto"/>
        <w:left w:val="none" w:sz="0" w:space="0" w:color="auto"/>
        <w:bottom w:val="none" w:sz="0" w:space="0" w:color="auto"/>
        <w:right w:val="none" w:sz="0" w:space="0" w:color="auto"/>
      </w:divBdr>
    </w:div>
    <w:div w:id="570191620">
      <w:bodyDiv w:val="1"/>
      <w:marLeft w:val="0"/>
      <w:marRight w:val="0"/>
      <w:marTop w:val="0"/>
      <w:marBottom w:val="0"/>
      <w:divBdr>
        <w:top w:val="none" w:sz="0" w:space="0" w:color="auto"/>
        <w:left w:val="none" w:sz="0" w:space="0" w:color="auto"/>
        <w:bottom w:val="none" w:sz="0" w:space="0" w:color="auto"/>
        <w:right w:val="none" w:sz="0" w:space="0" w:color="auto"/>
      </w:divBdr>
    </w:div>
    <w:div w:id="609968842">
      <w:bodyDiv w:val="1"/>
      <w:marLeft w:val="0"/>
      <w:marRight w:val="0"/>
      <w:marTop w:val="0"/>
      <w:marBottom w:val="0"/>
      <w:divBdr>
        <w:top w:val="none" w:sz="0" w:space="0" w:color="auto"/>
        <w:left w:val="none" w:sz="0" w:space="0" w:color="auto"/>
        <w:bottom w:val="none" w:sz="0" w:space="0" w:color="auto"/>
        <w:right w:val="none" w:sz="0" w:space="0" w:color="auto"/>
      </w:divBdr>
    </w:div>
    <w:div w:id="612635772">
      <w:bodyDiv w:val="1"/>
      <w:marLeft w:val="0"/>
      <w:marRight w:val="0"/>
      <w:marTop w:val="0"/>
      <w:marBottom w:val="0"/>
      <w:divBdr>
        <w:top w:val="none" w:sz="0" w:space="0" w:color="auto"/>
        <w:left w:val="none" w:sz="0" w:space="0" w:color="auto"/>
        <w:bottom w:val="none" w:sz="0" w:space="0" w:color="auto"/>
        <w:right w:val="none" w:sz="0" w:space="0" w:color="auto"/>
      </w:divBdr>
    </w:div>
    <w:div w:id="627198817">
      <w:bodyDiv w:val="1"/>
      <w:marLeft w:val="0"/>
      <w:marRight w:val="0"/>
      <w:marTop w:val="0"/>
      <w:marBottom w:val="0"/>
      <w:divBdr>
        <w:top w:val="none" w:sz="0" w:space="0" w:color="auto"/>
        <w:left w:val="none" w:sz="0" w:space="0" w:color="auto"/>
        <w:bottom w:val="none" w:sz="0" w:space="0" w:color="auto"/>
        <w:right w:val="none" w:sz="0" w:space="0" w:color="auto"/>
      </w:divBdr>
    </w:div>
    <w:div w:id="658734680">
      <w:bodyDiv w:val="1"/>
      <w:marLeft w:val="0"/>
      <w:marRight w:val="0"/>
      <w:marTop w:val="0"/>
      <w:marBottom w:val="0"/>
      <w:divBdr>
        <w:top w:val="none" w:sz="0" w:space="0" w:color="auto"/>
        <w:left w:val="none" w:sz="0" w:space="0" w:color="auto"/>
        <w:bottom w:val="none" w:sz="0" w:space="0" w:color="auto"/>
        <w:right w:val="none" w:sz="0" w:space="0" w:color="auto"/>
      </w:divBdr>
    </w:div>
    <w:div w:id="678459792">
      <w:bodyDiv w:val="1"/>
      <w:marLeft w:val="0"/>
      <w:marRight w:val="0"/>
      <w:marTop w:val="0"/>
      <w:marBottom w:val="0"/>
      <w:divBdr>
        <w:top w:val="none" w:sz="0" w:space="0" w:color="auto"/>
        <w:left w:val="none" w:sz="0" w:space="0" w:color="auto"/>
        <w:bottom w:val="none" w:sz="0" w:space="0" w:color="auto"/>
        <w:right w:val="none" w:sz="0" w:space="0" w:color="auto"/>
      </w:divBdr>
    </w:div>
    <w:div w:id="681394965">
      <w:bodyDiv w:val="1"/>
      <w:marLeft w:val="0"/>
      <w:marRight w:val="0"/>
      <w:marTop w:val="0"/>
      <w:marBottom w:val="0"/>
      <w:divBdr>
        <w:top w:val="none" w:sz="0" w:space="0" w:color="auto"/>
        <w:left w:val="none" w:sz="0" w:space="0" w:color="auto"/>
        <w:bottom w:val="none" w:sz="0" w:space="0" w:color="auto"/>
        <w:right w:val="none" w:sz="0" w:space="0" w:color="auto"/>
      </w:divBdr>
    </w:div>
    <w:div w:id="682435067">
      <w:bodyDiv w:val="1"/>
      <w:marLeft w:val="0"/>
      <w:marRight w:val="0"/>
      <w:marTop w:val="0"/>
      <w:marBottom w:val="0"/>
      <w:divBdr>
        <w:top w:val="none" w:sz="0" w:space="0" w:color="auto"/>
        <w:left w:val="none" w:sz="0" w:space="0" w:color="auto"/>
        <w:bottom w:val="none" w:sz="0" w:space="0" w:color="auto"/>
        <w:right w:val="none" w:sz="0" w:space="0" w:color="auto"/>
      </w:divBdr>
    </w:div>
    <w:div w:id="687147783">
      <w:bodyDiv w:val="1"/>
      <w:marLeft w:val="0"/>
      <w:marRight w:val="0"/>
      <w:marTop w:val="0"/>
      <w:marBottom w:val="0"/>
      <w:divBdr>
        <w:top w:val="none" w:sz="0" w:space="0" w:color="auto"/>
        <w:left w:val="none" w:sz="0" w:space="0" w:color="auto"/>
        <w:bottom w:val="none" w:sz="0" w:space="0" w:color="auto"/>
        <w:right w:val="none" w:sz="0" w:space="0" w:color="auto"/>
      </w:divBdr>
    </w:div>
    <w:div w:id="707527963">
      <w:bodyDiv w:val="1"/>
      <w:marLeft w:val="0"/>
      <w:marRight w:val="0"/>
      <w:marTop w:val="0"/>
      <w:marBottom w:val="0"/>
      <w:divBdr>
        <w:top w:val="none" w:sz="0" w:space="0" w:color="auto"/>
        <w:left w:val="none" w:sz="0" w:space="0" w:color="auto"/>
        <w:bottom w:val="none" w:sz="0" w:space="0" w:color="auto"/>
        <w:right w:val="none" w:sz="0" w:space="0" w:color="auto"/>
      </w:divBdr>
    </w:div>
    <w:div w:id="715474863">
      <w:bodyDiv w:val="1"/>
      <w:marLeft w:val="0"/>
      <w:marRight w:val="0"/>
      <w:marTop w:val="0"/>
      <w:marBottom w:val="0"/>
      <w:divBdr>
        <w:top w:val="none" w:sz="0" w:space="0" w:color="auto"/>
        <w:left w:val="none" w:sz="0" w:space="0" w:color="auto"/>
        <w:bottom w:val="none" w:sz="0" w:space="0" w:color="auto"/>
        <w:right w:val="none" w:sz="0" w:space="0" w:color="auto"/>
      </w:divBdr>
    </w:div>
    <w:div w:id="730732095">
      <w:bodyDiv w:val="1"/>
      <w:marLeft w:val="0"/>
      <w:marRight w:val="0"/>
      <w:marTop w:val="0"/>
      <w:marBottom w:val="0"/>
      <w:divBdr>
        <w:top w:val="none" w:sz="0" w:space="0" w:color="auto"/>
        <w:left w:val="none" w:sz="0" w:space="0" w:color="auto"/>
        <w:bottom w:val="none" w:sz="0" w:space="0" w:color="auto"/>
        <w:right w:val="none" w:sz="0" w:space="0" w:color="auto"/>
      </w:divBdr>
    </w:div>
    <w:div w:id="765811616">
      <w:bodyDiv w:val="1"/>
      <w:marLeft w:val="0"/>
      <w:marRight w:val="0"/>
      <w:marTop w:val="0"/>
      <w:marBottom w:val="0"/>
      <w:divBdr>
        <w:top w:val="none" w:sz="0" w:space="0" w:color="auto"/>
        <w:left w:val="none" w:sz="0" w:space="0" w:color="auto"/>
        <w:bottom w:val="none" w:sz="0" w:space="0" w:color="auto"/>
        <w:right w:val="none" w:sz="0" w:space="0" w:color="auto"/>
      </w:divBdr>
    </w:div>
    <w:div w:id="849953895">
      <w:bodyDiv w:val="1"/>
      <w:marLeft w:val="0"/>
      <w:marRight w:val="0"/>
      <w:marTop w:val="0"/>
      <w:marBottom w:val="0"/>
      <w:divBdr>
        <w:top w:val="none" w:sz="0" w:space="0" w:color="auto"/>
        <w:left w:val="none" w:sz="0" w:space="0" w:color="auto"/>
        <w:bottom w:val="none" w:sz="0" w:space="0" w:color="auto"/>
        <w:right w:val="none" w:sz="0" w:space="0" w:color="auto"/>
      </w:divBdr>
    </w:div>
    <w:div w:id="854811410">
      <w:bodyDiv w:val="1"/>
      <w:marLeft w:val="0"/>
      <w:marRight w:val="0"/>
      <w:marTop w:val="0"/>
      <w:marBottom w:val="0"/>
      <w:divBdr>
        <w:top w:val="none" w:sz="0" w:space="0" w:color="auto"/>
        <w:left w:val="none" w:sz="0" w:space="0" w:color="auto"/>
        <w:bottom w:val="none" w:sz="0" w:space="0" w:color="auto"/>
        <w:right w:val="none" w:sz="0" w:space="0" w:color="auto"/>
      </w:divBdr>
    </w:div>
    <w:div w:id="866527249">
      <w:bodyDiv w:val="1"/>
      <w:marLeft w:val="0"/>
      <w:marRight w:val="0"/>
      <w:marTop w:val="0"/>
      <w:marBottom w:val="0"/>
      <w:divBdr>
        <w:top w:val="none" w:sz="0" w:space="0" w:color="auto"/>
        <w:left w:val="none" w:sz="0" w:space="0" w:color="auto"/>
        <w:bottom w:val="none" w:sz="0" w:space="0" w:color="auto"/>
        <w:right w:val="none" w:sz="0" w:space="0" w:color="auto"/>
      </w:divBdr>
    </w:div>
    <w:div w:id="871915030">
      <w:bodyDiv w:val="1"/>
      <w:marLeft w:val="0"/>
      <w:marRight w:val="0"/>
      <w:marTop w:val="0"/>
      <w:marBottom w:val="0"/>
      <w:divBdr>
        <w:top w:val="none" w:sz="0" w:space="0" w:color="auto"/>
        <w:left w:val="none" w:sz="0" w:space="0" w:color="auto"/>
        <w:bottom w:val="none" w:sz="0" w:space="0" w:color="auto"/>
        <w:right w:val="none" w:sz="0" w:space="0" w:color="auto"/>
      </w:divBdr>
    </w:div>
    <w:div w:id="885337643">
      <w:bodyDiv w:val="1"/>
      <w:marLeft w:val="0"/>
      <w:marRight w:val="0"/>
      <w:marTop w:val="0"/>
      <w:marBottom w:val="0"/>
      <w:divBdr>
        <w:top w:val="none" w:sz="0" w:space="0" w:color="auto"/>
        <w:left w:val="none" w:sz="0" w:space="0" w:color="auto"/>
        <w:bottom w:val="none" w:sz="0" w:space="0" w:color="auto"/>
        <w:right w:val="none" w:sz="0" w:space="0" w:color="auto"/>
      </w:divBdr>
    </w:div>
    <w:div w:id="930502994">
      <w:bodyDiv w:val="1"/>
      <w:marLeft w:val="0"/>
      <w:marRight w:val="0"/>
      <w:marTop w:val="0"/>
      <w:marBottom w:val="0"/>
      <w:divBdr>
        <w:top w:val="none" w:sz="0" w:space="0" w:color="auto"/>
        <w:left w:val="none" w:sz="0" w:space="0" w:color="auto"/>
        <w:bottom w:val="none" w:sz="0" w:space="0" w:color="auto"/>
        <w:right w:val="none" w:sz="0" w:space="0" w:color="auto"/>
      </w:divBdr>
    </w:div>
    <w:div w:id="979388045">
      <w:bodyDiv w:val="1"/>
      <w:marLeft w:val="0"/>
      <w:marRight w:val="0"/>
      <w:marTop w:val="0"/>
      <w:marBottom w:val="0"/>
      <w:divBdr>
        <w:top w:val="none" w:sz="0" w:space="0" w:color="auto"/>
        <w:left w:val="none" w:sz="0" w:space="0" w:color="auto"/>
        <w:bottom w:val="none" w:sz="0" w:space="0" w:color="auto"/>
        <w:right w:val="none" w:sz="0" w:space="0" w:color="auto"/>
      </w:divBdr>
    </w:div>
    <w:div w:id="1021978881">
      <w:bodyDiv w:val="1"/>
      <w:marLeft w:val="0"/>
      <w:marRight w:val="0"/>
      <w:marTop w:val="0"/>
      <w:marBottom w:val="0"/>
      <w:divBdr>
        <w:top w:val="none" w:sz="0" w:space="0" w:color="auto"/>
        <w:left w:val="none" w:sz="0" w:space="0" w:color="auto"/>
        <w:bottom w:val="none" w:sz="0" w:space="0" w:color="auto"/>
        <w:right w:val="none" w:sz="0" w:space="0" w:color="auto"/>
      </w:divBdr>
    </w:div>
    <w:div w:id="1050303439">
      <w:bodyDiv w:val="1"/>
      <w:marLeft w:val="0"/>
      <w:marRight w:val="0"/>
      <w:marTop w:val="0"/>
      <w:marBottom w:val="0"/>
      <w:divBdr>
        <w:top w:val="none" w:sz="0" w:space="0" w:color="auto"/>
        <w:left w:val="none" w:sz="0" w:space="0" w:color="auto"/>
        <w:bottom w:val="none" w:sz="0" w:space="0" w:color="auto"/>
        <w:right w:val="none" w:sz="0" w:space="0" w:color="auto"/>
      </w:divBdr>
    </w:div>
    <w:div w:id="1064135128">
      <w:bodyDiv w:val="1"/>
      <w:marLeft w:val="0"/>
      <w:marRight w:val="0"/>
      <w:marTop w:val="0"/>
      <w:marBottom w:val="0"/>
      <w:divBdr>
        <w:top w:val="none" w:sz="0" w:space="0" w:color="auto"/>
        <w:left w:val="none" w:sz="0" w:space="0" w:color="auto"/>
        <w:bottom w:val="none" w:sz="0" w:space="0" w:color="auto"/>
        <w:right w:val="none" w:sz="0" w:space="0" w:color="auto"/>
      </w:divBdr>
    </w:div>
    <w:div w:id="1085492335">
      <w:bodyDiv w:val="1"/>
      <w:marLeft w:val="0"/>
      <w:marRight w:val="0"/>
      <w:marTop w:val="0"/>
      <w:marBottom w:val="0"/>
      <w:divBdr>
        <w:top w:val="none" w:sz="0" w:space="0" w:color="auto"/>
        <w:left w:val="none" w:sz="0" w:space="0" w:color="auto"/>
        <w:bottom w:val="none" w:sz="0" w:space="0" w:color="auto"/>
        <w:right w:val="none" w:sz="0" w:space="0" w:color="auto"/>
      </w:divBdr>
    </w:div>
    <w:div w:id="1091776945">
      <w:bodyDiv w:val="1"/>
      <w:marLeft w:val="0"/>
      <w:marRight w:val="0"/>
      <w:marTop w:val="0"/>
      <w:marBottom w:val="0"/>
      <w:divBdr>
        <w:top w:val="none" w:sz="0" w:space="0" w:color="auto"/>
        <w:left w:val="none" w:sz="0" w:space="0" w:color="auto"/>
        <w:bottom w:val="none" w:sz="0" w:space="0" w:color="auto"/>
        <w:right w:val="none" w:sz="0" w:space="0" w:color="auto"/>
      </w:divBdr>
    </w:div>
    <w:div w:id="1104957990">
      <w:bodyDiv w:val="1"/>
      <w:marLeft w:val="0"/>
      <w:marRight w:val="0"/>
      <w:marTop w:val="0"/>
      <w:marBottom w:val="0"/>
      <w:divBdr>
        <w:top w:val="none" w:sz="0" w:space="0" w:color="auto"/>
        <w:left w:val="none" w:sz="0" w:space="0" w:color="auto"/>
        <w:bottom w:val="none" w:sz="0" w:space="0" w:color="auto"/>
        <w:right w:val="none" w:sz="0" w:space="0" w:color="auto"/>
      </w:divBdr>
    </w:div>
    <w:div w:id="1168711361">
      <w:bodyDiv w:val="1"/>
      <w:marLeft w:val="0"/>
      <w:marRight w:val="0"/>
      <w:marTop w:val="0"/>
      <w:marBottom w:val="0"/>
      <w:divBdr>
        <w:top w:val="none" w:sz="0" w:space="0" w:color="auto"/>
        <w:left w:val="none" w:sz="0" w:space="0" w:color="auto"/>
        <w:bottom w:val="none" w:sz="0" w:space="0" w:color="auto"/>
        <w:right w:val="none" w:sz="0" w:space="0" w:color="auto"/>
      </w:divBdr>
    </w:div>
    <w:div w:id="1169950790">
      <w:bodyDiv w:val="1"/>
      <w:marLeft w:val="0"/>
      <w:marRight w:val="0"/>
      <w:marTop w:val="0"/>
      <w:marBottom w:val="0"/>
      <w:divBdr>
        <w:top w:val="none" w:sz="0" w:space="0" w:color="auto"/>
        <w:left w:val="none" w:sz="0" w:space="0" w:color="auto"/>
        <w:bottom w:val="none" w:sz="0" w:space="0" w:color="auto"/>
        <w:right w:val="none" w:sz="0" w:space="0" w:color="auto"/>
      </w:divBdr>
    </w:div>
    <w:div w:id="1184324049">
      <w:bodyDiv w:val="1"/>
      <w:marLeft w:val="0"/>
      <w:marRight w:val="0"/>
      <w:marTop w:val="0"/>
      <w:marBottom w:val="0"/>
      <w:divBdr>
        <w:top w:val="none" w:sz="0" w:space="0" w:color="auto"/>
        <w:left w:val="none" w:sz="0" w:space="0" w:color="auto"/>
        <w:bottom w:val="none" w:sz="0" w:space="0" w:color="auto"/>
        <w:right w:val="none" w:sz="0" w:space="0" w:color="auto"/>
      </w:divBdr>
    </w:div>
    <w:div w:id="1187984940">
      <w:bodyDiv w:val="1"/>
      <w:marLeft w:val="0"/>
      <w:marRight w:val="0"/>
      <w:marTop w:val="0"/>
      <w:marBottom w:val="0"/>
      <w:divBdr>
        <w:top w:val="none" w:sz="0" w:space="0" w:color="auto"/>
        <w:left w:val="none" w:sz="0" w:space="0" w:color="auto"/>
        <w:bottom w:val="none" w:sz="0" w:space="0" w:color="auto"/>
        <w:right w:val="none" w:sz="0" w:space="0" w:color="auto"/>
      </w:divBdr>
    </w:div>
    <w:div w:id="1188522872">
      <w:bodyDiv w:val="1"/>
      <w:marLeft w:val="0"/>
      <w:marRight w:val="0"/>
      <w:marTop w:val="0"/>
      <w:marBottom w:val="0"/>
      <w:divBdr>
        <w:top w:val="none" w:sz="0" w:space="0" w:color="auto"/>
        <w:left w:val="none" w:sz="0" w:space="0" w:color="auto"/>
        <w:bottom w:val="none" w:sz="0" w:space="0" w:color="auto"/>
        <w:right w:val="none" w:sz="0" w:space="0" w:color="auto"/>
      </w:divBdr>
    </w:div>
    <w:div w:id="1227495961">
      <w:bodyDiv w:val="1"/>
      <w:marLeft w:val="0"/>
      <w:marRight w:val="0"/>
      <w:marTop w:val="0"/>
      <w:marBottom w:val="0"/>
      <w:divBdr>
        <w:top w:val="none" w:sz="0" w:space="0" w:color="auto"/>
        <w:left w:val="none" w:sz="0" w:space="0" w:color="auto"/>
        <w:bottom w:val="none" w:sz="0" w:space="0" w:color="auto"/>
        <w:right w:val="none" w:sz="0" w:space="0" w:color="auto"/>
      </w:divBdr>
    </w:div>
    <w:div w:id="1252197555">
      <w:bodyDiv w:val="1"/>
      <w:marLeft w:val="0"/>
      <w:marRight w:val="0"/>
      <w:marTop w:val="0"/>
      <w:marBottom w:val="0"/>
      <w:divBdr>
        <w:top w:val="none" w:sz="0" w:space="0" w:color="auto"/>
        <w:left w:val="none" w:sz="0" w:space="0" w:color="auto"/>
        <w:bottom w:val="none" w:sz="0" w:space="0" w:color="auto"/>
        <w:right w:val="none" w:sz="0" w:space="0" w:color="auto"/>
      </w:divBdr>
    </w:div>
    <w:div w:id="1256939859">
      <w:bodyDiv w:val="1"/>
      <w:marLeft w:val="0"/>
      <w:marRight w:val="0"/>
      <w:marTop w:val="0"/>
      <w:marBottom w:val="0"/>
      <w:divBdr>
        <w:top w:val="none" w:sz="0" w:space="0" w:color="auto"/>
        <w:left w:val="none" w:sz="0" w:space="0" w:color="auto"/>
        <w:bottom w:val="none" w:sz="0" w:space="0" w:color="auto"/>
        <w:right w:val="none" w:sz="0" w:space="0" w:color="auto"/>
      </w:divBdr>
    </w:div>
    <w:div w:id="1277833027">
      <w:bodyDiv w:val="1"/>
      <w:marLeft w:val="0"/>
      <w:marRight w:val="0"/>
      <w:marTop w:val="0"/>
      <w:marBottom w:val="0"/>
      <w:divBdr>
        <w:top w:val="none" w:sz="0" w:space="0" w:color="auto"/>
        <w:left w:val="none" w:sz="0" w:space="0" w:color="auto"/>
        <w:bottom w:val="none" w:sz="0" w:space="0" w:color="auto"/>
        <w:right w:val="none" w:sz="0" w:space="0" w:color="auto"/>
      </w:divBdr>
    </w:div>
    <w:div w:id="1285118436">
      <w:bodyDiv w:val="1"/>
      <w:marLeft w:val="0"/>
      <w:marRight w:val="0"/>
      <w:marTop w:val="0"/>
      <w:marBottom w:val="0"/>
      <w:divBdr>
        <w:top w:val="none" w:sz="0" w:space="0" w:color="auto"/>
        <w:left w:val="none" w:sz="0" w:space="0" w:color="auto"/>
        <w:bottom w:val="none" w:sz="0" w:space="0" w:color="auto"/>
        <w:right w:val="none" w:sz="0" w:space="0" w:color="auto"/>
      </w:divBdr>
    </w:div>
    <w:div w:id="1288657999">
      <w:bodyDiv w:val="1"/>
      <w:marLeft w:val="0"/>
      <w:marRight w:val="0"/>
      <w:marTop w:val="0"/>
      <w:marBottom w:val="0"/>
      <w:divBdr>
        <w:top w:val="none" w:sz="0" w:space="0" w:color="auto"/>
        <w:left w:val="none" w:sz="0" w:space="0" w:color="auto"/>
        <w:bottom w:val="none" w:sz="0" w:space="0" w:color="auto"/>
        <w:right w:val="none" w:sz="0" w:space="0" w:color="auto"/>
      </w:divBdr>
    </w:div>
    <w:div w:id="1290086531">
      <w:bodyDiv w:val="1"/>
      <w:marLeft w:val="0"/>
      <w:marRight w:val="0"/>
      <w:marTop w:val="0"/>
      <w:marBottom w:val="0"/>
      <w:divBdr>
        <w:top w:val="none" w:sz="0" w:space="0" w:color="auto"/>
        <w:left w:val="none" w:sz="0" w:space="0" w:color="auto"/>
        <w:bottom w:val="none" w:sz="0" w:space="0" w:color="auto"/>
        <w:right w:val="none" w:sz="0" w:space="0" w:color="auto"/>
      </w:divBdr>
    </w:div>
    <w:div w:id="1294486743">
      <w:bodyDiv w:val="1"/>
      <w:marLeft w:val="0"/>
      <w:marRight w:val="0"/>
      <w:marTop w:val="0"/>
      <w:marBottom w:val="0"/>
      <w:divBdr>
        <w:top w:val="none" w:sz="0" w:space="0" w:color="auto"/>
        <w:left w:val="none" w:sz="0" w:space="0" w:color="auto"/>
        <w:bottom w:val="none" w:sz="0" w:space="0" w:color="auto"/>
        <w:right w:val="none" w:sz="0" w:space="0" w:color="auto"/>
      </w:divBdr>
    </w:div>
    <w:div w:id="1295209873">
      <w:bodyDiv w:val="1"/>
      <w:marLeft w:val="0"/>
      <w:marRight w:val="0"/>
      <w:marTop w:val="0"/>
      <w:marBottom w:val="0"/>
      <w:divBdr>
        <w:top w:val="none" w:sz="0" w:space="0" w:color="auto"/>
        <w:left w:val="none" w:sz="0" w:space="0" w:color="auto"/>
        <w:bottom w:val="none" w:sz="0" w:space="0" w:color="auto"/>
        <w:right w:val="none" w:sz="0" w:space="0" w:color="auto"/>
      </w:divBdr>
    </w:div>
    <w:div w:id="1302081246">
      <w:bodyDiv w:val="1"/>
      <w:marLeft w:val="0"/>
      <w:marRight w:val="0"/>
      <w:marTop w:val="0"/>
      <w:marBottom w:val="0"/>
      <w:divBdr>
        <w:top w:val="none" w:sz="0" w:space="0" w:color="auto"/>
        <w:left w:val="none" w:sz="0" w:space="0" w:color="auto"/>
        <w:bottom w:val="none" w:sz="0" w:space="0" w:color="auto"/>
        <w:right w:val="none" w:sz="0" w:space="0" w:color="auto"/>
      </w:divBdr>
    </w:div>
    <w:div w:id="1311784669">
      <w:bodyDiv w:val="1"/>
      <w:marLeft w:val="0"/>
      <w:marRight w:val="0"/>
      <w:marTop w:val="0"/>
      <w:marBottom w:val="0"/>
      <w:divBdr>
        <w:top w:val="none" w:sz="0" w:space="0" w:color="auto"/>
        <w:left w:val="none" w:sz="0" w:space="0" w:color="auto"/>
        <w:bottom w:val="none" w:sz="0" w:space="0" w:color="auto"/>
        <w:right w:val="none" w:sz="0" w:space="0" w:color="auto"/>
      </w:divBdr>
    </w:div>
    <w:div w:id="1330252932">
      <w:bodyDiv w:val="1"/>
      <w:marLeft w:val="0"/>
      <w:marRight w:val="0"/>
      <w:marTop w:val="0"/>
      <w:marBottom w:val="0"/>
      <w:divBdr>
        <w:top w:val="none" w:sz="0" w:space="0" w:color="auto"/>
        <w:left w:val="none" w:sz="0" w:space="0" w:color="auto"/>
        <w:bottom w:val="none" w:sz="0" w:space="0" w:color="auto"/>
        <w:right w:val="none" w:sz="0" w:space="0" w:color="auto"/>
      </w:divBdr>
    </w:div>
    <w:div w:id="1338462621">
      <w:bodyDiv w:val="1"/>
      <w:marLeft w:val="0"/>
      <w:marRight w:val="0"/>
      <w:marTop w:val="0"/>
      <w:marBottom w:val="0"/>
      <w:divBdr>
        <w:top w:val="none" w:sz="0" w:space="0" w:color="auto"/>
        <w:left w:val="none" w:sz="0" w:space="0" w:color="auto"/>
        <w:bottom w:val="none" w:sz="0" w:space="0" w:color="auto"/>
        <w:right w:val="none" w:sz="0" w:space="0" w:color="auto"/>
      </w:divBdr>
    </w:div>
    <w:div w:id="1351681078">
      <w:bodyDiv w:val="1"/>
      <w:marLeft w:val="0"/>
      <w:marRight w:val="0"/>
      <w:marTop w:val="0"/>
      <w:marBottom w:val="0"/>
      <w:divBdr>
        <w:top w:val="none" w:sz="0" w:space="0" w:color="auto"/>
        <w:left w:val="none" w:sz="0" w:space="0" w:color="auto"/>
        <w:bottom w:val="none" w:sz="0" w:space="0" w:color="auto"/>
        <w:right w:val="none" w:sz="0" w:space="0" w:color="auto"/>
      </w:divBdr>
    </w:div>
    <w:div w:id="1381324888">
      <w:bodyDiv w:val="1"/>
      <w:marLeft w:val="0"/>
      <w:marRight w:val="0"/>
      <w:marTop w:val="0"/>
      <w:marBottom w:val="0"/>
      <w:divBdr>
        <w:top w:val="none" w:sz="0" w:space="0" w:color="auto"/>
        <w:left w:val="none" w:sz="0" w:space="0" w:color="auto"/>
        <w:bottom w:val="none" w:sz="0" w:space="0" w:color="auto"/>
        <w:right w:val="none" w:sz="0" w:space="0" w:color="auto"/>
      </w:divBdr>
    </w:div>
    <w:div w:id="1397824828">
      <w:bodyDiv w:val="1"/>
      <w:marLeft w:val="0"/>
      <w:marRight w:val="0"/>
      <w:marTop w:val="0"/>
      <w:marBottom w:val="0"/>
      <w:divBdr>
        <w:top w:val="none" w:sz="0" w:space="0" w:color="auto"/>
        <w:left w:val="none" w:sz="0" w:space="0" w:color="auto"/>
        <w:bottom w:val="none" w:sz="0" w:space="0" w:color="auto"/>
        <w:right w:val="none" w:sz="0" w:space="0" w:color="auto"/>
      </w:divBdr>
    </w:div>
    <w:div w:id="1417357895">
      <w:bodyDiv w:val="1"/>
      <w:marLeft w:val="0"/>
      <w:marRight w:val="0"/>
      <w:marTop w:val="0"/>
      <w:marBottom w:val="0"/>
      <w:divBdr>
        <w:top w:val="none" w:sz="0" w:space="0" w:color="auto"/>
        <w:left w:val="none" w:sz="0" w:space="0" w:color="auto"/>
        <w:bottom w:val="none" w:sz="0" w:space="0" w:color="auto"/>
        <w:right w:val="none" w:sz="0" w:space="0" w:color="auto"/>
      </w:divBdr>
    </w:div>
    <w:div w:id="1453013962">
      <w:bodyDiv w:val="1"/>
      <w:marLeft w:val="0"/>
      <w:marRight w:val="0"/>
      <w:marTop w:val="0"/>
      <w:marBottom w:val="0"/>
      <w:divBdr>
        <w:top w:val="none" w:sz="0" w:space="0" w:color="auto"/>
        <w:left w:val="none" w:sz="0" w:space="0" w:color="auto"/>
        <w:bottom w:val="none" w:sz="0" w:space="0" w:color="auto"/>
        <w:right w:val="none" w:sz="0" w:space="0" w:color="auto"/>
      </w:divBdr>
    </w:div>
    <w:div w:id="1453598735">
      <w:bodyDiv w:val="1"/>
      <w:marLeft w:val="0"/>
      <w:marRight w:val="0"/>
      <w:marTop w:val="0"/>
      <w:marBottom w:val="0"/>
      <w:divBdr>
        <w:top w:val="none" w:sz="0" w:space="0" w:color="auto"/>
        <w:left w:val="none" w:sz="0" w:space="0" w:color="auto"/>
        <w:bottom w:val="none" w:sz="0" w:space="0" w:color="auto"/>
        <w:right w:val="none" w:sz="0" w:space="0" w:color="auto"/>
      </w:divBdr>
    </w:div>
    <w:div w:id="1458334061">
      <w:bodyDiv w:val="1"/>
      <w:marLeft w:val="0"/>
      <w:marRight w:val="0"/>
      <w:marTop w:val="0"/>
      <w:marBottom w:val="0"/>
      <w:divBdr>
        <w:top w:val="none" w:sz="0" w:space="0" w:color="auto"/>
        <w:left w:val="none" w:sz="0" w:space="0" w:color="auto"/>
        <w:bottom w:val="none" w:sz="0" w:space="0" w:color="auto"/>
        <w:right w:val="none" w:sz="0" w:space="0" w:color="auto"/>
      </w:divBdr>
    </w:div>
    <w:div w:id="1459177952">
      <w:bodyDiv w:val="1"/>
      <w:marLeft w:val="0"/>
      <w:marRight w:val="0"/>
      <w:marTop w:val="0"/>
      <w:marBottom w:val="0"/>
      <w:divBdr>
        <w:top w:val="none" w:sz="0" w:space="0" w:color="auto"/>
        <w:left w:val="none" w:sz="0" w:space="0" w:color="auto"/>
        <w:bottom w:val="none" w:sz="0" w:space="0" w:color="auto"/>
        <w:right w:val="none" w:sz="0" w:space="0" w:color="auto"/>
      </w:divBdr>
    </w:div>
    <w:div w:id="1484393327">
      <w:bodyDiv w:val="1"/>
      <w:marLeft w:val="0"/>
      <w:marRight w:val="0"/>
      <w:marTop w:val="0"/>
      <w:marBottom w:val="0"/>
      <w:divBdr>
        <w:top w:val="none" w:sz="0" w:space="0" w:color="auto"/>
        <w:left w:val="none" w:sz="0" w:space="0" w:color="auto"/>
        <w:bottom w:val="none" w:sz="0" w:space="0" w:color="auto"/>
        <w:right w:val="none" w:sz="0" w:space="0" w:color="auto"/>
      </w:divBdr>
    </w:div>
    <w:div w:id="1491096995">
      <w:bodyDiv w:val="1"/>
      <w:marLeft w:val="0"/>
      <w:marRight w:val="0"/>
      <w:marTop w:val="0"/>
      <w:marBottom w:val="0"/>
      <w:divBdr>
        <w:top w:val="none" w:sz="0" w:space="0" w:color="auto"/>
        <w:left w:val="none" w:sz="0" w:space="0" w:color="auto"/>
        <w:bottom w:val="none" w:sz="0" w:space="0" w:color="auto"/>
        <w:right w:val="none" w:sz="0" w:space="0" w:color="auto"/>
      </w:divBdr>
    </w:div>
    <w:div w:id="1491482731">
      <w:bodyDiv w:val="1"/>
      <w:marLeft w:val="0"/>
      <w:marRight w:val="0"/>
      <w:marTop w:val="0"/>
      <w:marBottom w:val="0"/>
      <w:divBdr>
        <w:top w:val="none" w:sz="0" w:space="0" w:color="auto"/>
        <w:left w:val="none" w:sz="0" w:space="0" w:color="auto"/>
        <w:bottom w:val="none" w:sz="0" w:space="0" w:color="auto"/>
        <w:right w:val="none" w:sz="0" w:space="0" w:color="auto"/>
      </w:divBdr>
    </w:div>
    <w:div w:id="1495294826">
      <w:bodyDiv w:val="1"/>
      <w:marLeft w:val="0"/>
      <w:marRight w:val="0"/>
      <w:marTop w:val="0"/>
      <w:marBottom w:val="0"/>
      <w:divBdr>
        <w:top w:val="none" w:sz="0" w:space="0" w:color="auto"/>
        <w:left w:val="none" w:sz="0" w:space="0" w:color="auto"/>
        <w:bottom w:val="none" w:sz="0" w:space="0" w:color="auto"/>
        <w:right w:val="none" w:sz="0" w:space="0" w:color="auto"/>
      </w:divBdr>
    </w:div>
    <w:div w:id="1540780839">
      <w:bodyDiv w:val="1"/>
      <w:marLeft w:val="0"/>
      <w:marRight w:val="0"/>
      <w:marTop w:val="0"/>
      <w:marBottom w:val="0"/>
      <w:divBdr>
        <w:top w:val="none" w:sz="0" w:space="0" w:color="auto"/>
        <w:left w:val="none" w:sz="0" w:space="0" w:color="auto"/>
        <w:bottom w:val="none" w:sz="0" w:space="0" w:color="auto"/>
        <w:right w:val="none" w:sz="0" w:space="0" w:color="auto"/>
      </w:divBdr>
    </w:div>
    <w:div w:id="1541822253">
      <w:bodyDiv w:val="1"/>
      <w:marLeft w:val="0"/>
      <w:marRight w:val="0"/>
      <w:marTop w:val="0"/>
      <w:marBottom w:val="0"/>
      <w:divBdr>
        <w:top w:val="none" w:sz="0" w:space="0" w:color="auto"/>
        <w:left w:val="none" w:sz="0" w:space="0" w:color="auto"/>
        <w:bottom w:val="none" w:sz="0" w:space="0" w:color="auto"/>
        <w:right w:val="none" w:sz="0" w:space="0" w:color="auto"/>
      </w:divBdr>
    </w:div>
    <w:div w:id="1548953352">
      <w:bodyDiv w:val="1"/>
      <w:marLeft w:val="0"/>
      <w:marRight w:val="0"/>
      <w:marTop w:val="0"/>
      <w:marBottom w:val="0"/>
      <w:divBdr>
        <w:top w:val="none" w:sz="0" w:space="0" w:color="auto"/>
        <w:left w:val="none" w:sz="0" w:space="0" w:color="auto"/>
        <w:bottom w:val="none" w:sz="0" w:space="0" w:color="auto"/>
        <w:right w:val="none" w:sz="0" w:space="0" w:color="auto"/>
      </w:divBdr>
    </w:div>
    <w:div w:id="1551917762">
      <w:bodyDiv w:val="1"/>
      <w:marLeft w:val="0"/>
      <w:marRight w:val="0"/>
      <w:marTop w:val="0"/>
      <w:marBottom w:val="0"/>
      <w:divBdr>
        <w:top w:val="none" w:sz="0" w:space="0" w:color="auto"/>
        <w:left w:val="none" w:sz="0" w:space="0" w:color="auto"/>
        <w:bottom w:val="none" w:sz="0" w:space="0" w:color="auto"/>
        <w:right w:val="none" w:sz="0" w:space="0" w:color="auto"/>
      </w:divBdr>
    </w:div>
    <w:div w:id="1557009267">
      <w:bodyDiv w:val="1"/>
      <w:marLeft w:val="0"/>
      <w:marRight w:val="0"/>
      <w:marTop w:val="0"/>
      <w:marBottom w:val="0"/>
      <w:divBdr>
        <w:top w:val="none" w:sz="0" w:space="0" w:color="auto"/>
        <w:left w:val="none" w:sz="0" w:space="0" w:color="auto"/>
        <w:bottom w:val="none" w:sz="0" w:space="0" w:color="auto"/>
        <w:right w:val="none" w:sz="0" w:space="0" w:color="auto"/>
      </w:divBdr>
    </w:div>
    <w:div w:id="1619993182">
      <w:bodyDiv w:val="1"/>
      <w:marLeft w:val="0"/>
      <w:marRight w:val="0"/>
      <w:marTop w:val="0"/>
      <w:marBottom w:val="0"/>
      <w:divBdr>
        <w:top w:val="none" w:sz="0" w:space="0" w:color="auto"/>
        <w:left w:val="none" w:sz="0" w:space="0" w:color="auto"/>
        <w:bottom w:val="none" w:sz="0" w:space="0" w:color="auto"/>
        <w:right w:val="none" w:sz="0" w:space="0" w:color="auto"/>
      </w:divBdr>
    </w:div>
    <w:div w:id="1666787066">
      <w:bodyDiv w:val="1"/>
      <w:marLeft w:val="0"/>
      <w:marRight w:val="0"/>
      <w:marTop w:val="0"/>
      <w:marBottom w:val="0"/>
      <w:divBdr>
        <w:top w:val="none" w:sz="0" w:space="0" w:color="auto"/>
        <w:left w:val="none" w:sz="0" w:space="0" w:color="auto"/>
        <w:bottom w:val="none" w:sz="0" w:space="0" w:color="auto"/>
        <w:right w:val="none" w:sz="0" w:space="0" w:color="auto"/>
      </w:divBdr>
    </w:div>
    <w:div w:id="1677227716">
      <w:bodyDiv w:val="1"/>
      <w:marLeft w:val="0"/>
      <w:marRight w:val="0"/>
      <w:marTop w:val="0"/>
      <w:marBottom w:val="0"/>
      <w:divBdr>
        <w:top w:val="none" w:sz="0" w:space="0" w:color="auto"/>
        <w:left w:val="none" w:sz="0" w:space="0" w:color="auto"/>
        <w:bottom w:val="none" w:sz="0" w:space="0" w:color="auto"/>
        <w:right w:val="none" w:sz="0" w:space="0" w:color="auto"/>
      </w:divBdr>
    </w:div>
    <w:div w:id="1701659859">
      <w:bodyDiv w:val="1"/>
      <w:marLeft w:val="0"/>
      <w:marRight w:val="0"/>
      <w:marTop w:val="0"/>
      <w:marBottom w:val="0"/>
      <w:divBdr>
        <w:top w:val="none" w:sz="0" w:space="0" w:color="auto"/>
        <w:left w:val="none" w:sz="0" w:space="0" w:color="auto"/>
        <w:bottom w:val="none" w:sz="0" w:space="0" w:color="auto"/>
        <w:right w:val="none" w:sz="0" w:space="0" w:color="auto"/>
      </w:divBdr>
    </w:div>
    <w:div w:id="1708679865">
      <w:bodyDiv w:val="1"/>
      <w:marLeft w:val="0"/>
      <w:marRight w:val="0"/>
      <w:marTop w:val="0"/>
      <w:marBottom w:val="0"/>
      <w:divBdr>
        <w:top w:val="none" w:sz="0" w:space="0" w:color="auto"/>
        <w:left w:val="none" w:sz="0" w:space="0" w:color="auto"/>
        <w:bottom w:val="none" w:sz="0" w:space="0" w:color="auto"/>
        <w:right w:val="none" w:sz="0" w:space="0" w:color="auto"/>
      </w:divBdr>
    </w:div>
    <w:div w:id="1752509831">
      <w:bodyDiv w:val="1"/>
      <w:marLeft w:val="0"/>
      <w:marRight w:val="0"/>
      <w:marTop w:val="0"/>
      <w:marBottom w:val="0"/>
      <w:divBdr>
        <w:top w:val="none" w:sz="0" w:space="0" w:color="auto"/>
        <w:left w:val="none" w:sz="0" w:space="0" w:color="auto"/>
        <w:bottom w:val="none" w:sz="0" w:space="0" w:color="auto"/>
        <w:right w:val="none" w:sz="0" w:space="0" w:color="auto"/>
      </w:divBdr>
    </w:div>
    <w:div w:id="1780833310">
      <w:bodyDiv w:val="1"/>
      <w:marLeft w:val="0"/>
      <w:marRight w:val="0"/>
      <w:marTop w:val="0"/>
      <w:marBottom w:val="0"/>
      <w:divBdr>
        <w:top w:val="none" w:sz="0" w:space="0" w:color="auto"/>
        <w:left w:val="none" w:sz="0" w:space="0" w:color="auto"/>
        <w:bottom w:val="none" w:sz="0" w:space="0" w:color="auto"/>
        <w:right w:val="none" w:sz="0" w:space="0" w:color="auto"/>
      </w:divBdr>
    </w:div>
    <w:div w:id="1806729125">
      <w:bodyDiv w:val="1"/>
      <w:marLeft w:val="0"/>
      <w:marRight w:val="0"/>
      <w:marTop w:val="0"/>
      <w:marBottom w:val="0"/>
      <w:divBdr>
        <w:top w:val="none" w:sz="0" w:space="0" w:color="auto"/>
        <w:left w:val="none" w:sz="0" w:space="0" w:color="auto"/>
        <w:bottom w:val="none" w:sz="0" w:space="0" w:color="auto"/>
        <w:right w:val="none" w:sz="0" w:space="0" w:color="auto"/>
      </w:divBdr>
    </w:div>
    <w:div w:id="1860971972">
      <w:bodyDiv w:val="1"/>
      <w:marLeft w:val="0"/>
      <w:marRight w:val="0"/>
      <w:marTop w:val="0"/>
      <w:marBottom w:val="0"/>
      <w:divBdr>
        <w:top w:val="none" w:sz="0" w:space="0" w:color="auto"/>
        <w:left w:val="none" w:sz="0" w:space="0" w:color="auto"/>
        <w:bottom w:val="none" w:sz="0" w:space="0" w:color="auto"/>
        <w:right w:val="none" w:sz="0" w:space="0" w:color="auto"/>
      </w:divBdr>
    </w:div>
    <w:div w:id="1888833107">
      <w:bodyDiv w:val="1"/>
      <w:marLeft w:val="0"/>
      <w:marRight w:val="0"/>
      <w:marTop w:val="0"/>
      <w:marBottom w:val="0"/>
      <w:divBdr>
        <w:top w:val="none" w:sz="0" w:space="0" w:color="auto"/>
        <w:left w:val="none" w:sz="0" w:space="0" w:color="auto"/>
        <w:bottom w:val="none" w:sz="0" w:space="0" w:color="auto"/>
        <w:right w:val="none" w:sz="0" w:space="0" w:color="auto"/>
      </w:divBdr>
    </w:div>
    <w:div w:id="1894267921">
      <w:bodyDiv w:val="1"/>
      <w:marLeft w:val="0"/>
      <w:marRight w:val="0"/>
      <w:marTop w:val="0"/>
      <w:marBottom w:val="0"/>
      <w:divBdr>
        <w:top w:val="none" w:sz="0" w:space="0" w:color="auto"/>
        <w:left w:val="none" w:sz="0" w:space="0" w:color="auto"/>
        <w:bottom w:val="none" w:sz="0" w:space="0" w:color="auto"/>
        <w:right w:val="none" w:sz="0" w:space="0" w:color="auto"/>
      </w:divBdr>
    </w:div>
    <w:div w:id="1941137282">
      <w:bodyDiv w:val="1"/>
      <w:marLeft w:val="0"/>
      <w:marRight w:val="0"/>
      <w:marTop w:val="0"/>
      <w:marBottom w:val="0"/>
      <w:divBdr>
        <w:top w:val="none" w:sz="0" w:space="0" w:color="auto"/>
        <w:left w:val="none" w:sz="0" w:space="0" w:color="auto"/>
        <w:bottom w:val="none" w:sz="0" w:space="0" w:color="auto"/>
        <w:right w:val="none" w:sz="0" w:space="0" w:color="auto"/>
      </w:divBdr>
    </w:div>
    <w:div w:id="1971010554">
      <w:bodyDiv w:val="1"/>
      <w:marLeft w:val="0"/>
      <w:marRight w:val="0"/>
      <w:marTop w:val="0"/>
      <w:marBottom w:val="0"/>
      <w:divBdr>
        <w:top w:val="none" w:sz="0" w:space="0" w:color="auto"/>
        <w:left w:val="none" w:sz="0" w:space="0" w:color="auto"/>
        <w:bottom w:val="none" w:sz="0" w:space="0" w:color="auto"/>
        <w:right w:val="none" w:sz="0" w:space="0" w:color="auto"/>
      </w:divBdr>
    </w:div>
    <w:div w:id="1984190666">
      <w:bodyDiv w:val="1"/>
      <w:marLeft w:val="0"/>
      <w:marRight w:val="0"/>
      <w:marTop w:val="0"/>
      <w:marBottom w:val="0"/>
      <w:divBdr>
        <w:top w:val="none" w:sz="0" w:space="0" w:color="auto"/>
        <w:left w:val="none" w:sz="0" w:space="0" w:color="auto"/>
        <w:bottom w:val="none" w:sz="0" w:space="0" w:color="auto"/>
        <w:right w:val="none" w:sz="0" w:space="0" w:color="auto"/>
      </w:divBdr>
    </w:div>
    <w:div w:id="1987471982">
      <w:bodyDiv w:val="1"/>
      <w:marLeft w:val="0"/>
      <w:marRight w:val="0"/>
      <w:marTop w:val="0"/>
      <w:marBottom w:val="0"/>
      <w:divBdr>
        <w:top w:val="none" w:sz="0" w:space="0" w:color="auto"/>
        <w:left w:val="none" w:sz="0" w:space="0" w:color="auto"/>
        <w:bottom w:val="none" w:sz="0" w:space="0" w:color="auto"/>
        <w:right w:val="none" w:sz="0" w:space="0" w:color="auto"/>
      </w:divBdr>
    </w:div>
    <w:div w:id="1990133149">
      <w:bodyDiv w:val="1"/>
      <w:marLeft w:val="0"/>
      <w:marRight w:val="0"/>
      <w:marTop w:val="0"/>
      <w:marBottom w:val="0"/>
      <w:divBdr>
        <w:top w:val="none" w:sz="0" w:space="0" w:color="auto"/>
        <w:left w:val="none" w:sz="0" w:space="0" w:color="auto"/>
        <w:bottom w:val="none" w:sz="0" w:space="0" w:color="auto"/>
        <w:right w:val="none" w:sz="0" w:space="0" w:color="auto"/>
      </w:divBdr>
    </w:div>
    <w:div w:id="1993679388">
      <w:bodyDiv w:val="1"/>
      <w:marLeft w:val="0"/>
      <w:marRight w:val="0"/>
      <w:marTop w:val="0"/>
      <w:marBottom w:val="0"/>
      <w:divBdr>
        <w:top w:val="none" w:sz="0" w:space="0" w:color="auto"/>
        <w:left w:val="none" w:sz="0" w:space="0" w:color="auto"/>
        <w:bottom w:val="none" w:sz="0" w:space="0" w:color="auto"/>
        <w:right w:val="none" w:sz="0" w:space="0" w:color="auto"/>
      </w:divBdr>
    </w:div>
    <w:div w:id="2015648413">
      <w:bodyDiv w:val="1"/>
      <w:marLeft w:val="0"/>
      <w:marRight w:val="0"/>
      <w:marTop w:val="0"/>
      <w:marBottom w:val="0"/>
      <w:divBdr>
        <w:top w:val="none" w:sz="0" w:space="0" w:color="auto"/>
        <w:left w:val="none" w:sz="0" w:space="0" w:color="auto"/>
        <w:bottom w:val="none" w:sz="0" w:space="0" w:color="auto"/>
        <w:right w:val="none" w:sz="0" w:space="0" w:color="auto"/>
      </w:divBdr>
    </w:div>
    <w:div w:id="2019505204">
      <w:bodyDiv w:val="1"/>
      <w:marLeft w:val="0"/>
      <w:marRight w:val="0"/>
      <w:marTop w:val="0"/>
      <w:marBottom w:val="0"/>
      <w:divBdr>
        <w:top w:val="none" w:sz="0" w:space="0" w:color="auto"/>
        <w:left w:val="none" w:sz="0" w:space="0" w:color="auto"/>
        <w:bottom w:val="none" w:sz="0" w:space="0" w:color="auto"/>
        <w:right w:val="none" w:sz="0" w:space="0" w:color="auto"/>
      </w:divBdr>
    </w:div>
    <w:div w:id="2041394448">
      <w:bodyDiv w:val="1"/>
      <w:marLeft w:val="0"/>
      <w:marRight w:val="0"/>
      <w:marTop w:val="0"/>
      <w:marBottom w:val="0"/>
      <w:divBdr>
        <w:top w:val="none" w:sz="0" w:space="0" w:color="auto"/>
        <w:left w:val="none" w:sz="0" w:space="0" w:color="auto"/>
        <w:bottom w:val="none" w:sz="0" w:space="0" w:color="auto"/>
        <w:right w:val="none" w:sz="0" w:space="0" w:color="auto"/>
      </w:divBdr>
    </w:div>
    <w:div w:id="213020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icesco.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ritage@icesco.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b551998-ebdd-4c06-bb7e-0867127936f6}" enabled="1" method="Privileged" siteId="{1d8266a0-fc55-4617-82ee-053dc28b5271}"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Alabsi</dc:creator>
  <cp:keywords/>
  <dc:description/>
  <cp:lastModifiedBy>Muhammad Alabsi</cp:lastModifiedBy>
  <cp:revision>536</cp:revision>
  <dcterms:created xsi:type="dcterms:W3CDTF">2025-05-14T01:44:00Z</dcterms:created>
  <dcterms:modified xsi:type="dcterms:W3CDTF">2025-06-19T09:37:00Z</dcterms:modified>
</cp:coreProperties>
</file>